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98ACE4" w14:textId="7E2D9A24" w:rsidR="00B3231D" w:rsidRDefault="00FF3C99" w:rsidP="00B3231D">
      <w:pPr>
        <w:spacing w:line="276" w:lineRule="auto"/>
        <w:ind w:left="360" w:hanging="270"/>
        <w:rPr>
          <w:b/>
          <w:bCs/>
          <w:sz w:val="28"/>
          <w:szCs w:val="28"/>
        </w:rPr>
      </w:pPr>
      <w:r w:rsidRPr="008B00D3">
        <w:rPr>
          <w:b/>
          <w:bCs/>
          <w:sz w:val="28"/>
          <w:szCs w:val="28"/>
        </w:rPr>
        <w:t xml:space="preserve">Linear Syringe System V3.1 </w:t>
      </w:r>
      <w:r>
        <w:rPr>
          <w:b/>
          <w:bCs/>
          <w:sz w:val="28"/>
          <w:szCs w:val="28"/>
        </w:rPr>
        <w:t>3D-printing Instruction</w:t>
      </w:r>
    </w:p>
    <w:p w14:paraId="17AA3EDC" w14:textId="58E802E7" w:rsidR="00B3231D" w:rsidRDefault="00D7149B" w:rsidP="005921F2">
      <w:pPr>
        <w:pStyle w:val="ListParagraph"/>
        <w:numPr>
          <w:ilvl w:val="0"/>
          <w:numId w:val="1"/>
        </w:numPr>
        <w:spacing w:line="240" w:lineRule="auto"/>
        <w:ind w:left="360" w:hanging="270"/>
        <w:contextualSpacing w:val="0"/>
        <w:rPr>
          <w:b/>
          <w:bCs/>
        </w:rPr>
      </w:pPr>
      <w:r>
        <w:rPr>
          <w:b/>
          <w:bCs/>
        </w:rPr>
        <w:t xml:space="preserve">The </w:t>
      </w:r>
      <w:r w:rsidR="00B3231D">
        <w:rPr>
          <w:b/>
          <w:bCs/>
        </w:rPr>
        <w:t>File</w:t>
      </w:r>
    </w:p>
    <w:p w14:paraId="7E193915" w14:textId="4C040337" w:rsidR="00187488" w:rsidRDefault="003B6855" w:rsidP="00DC0D25">
      <w:pPr>
        <w:pStyle w:val="ListParagraph"/>
        <w:spacing w:line="240" w:lineRule="auto"/>
        <w:ind w:left="360"/>
        <w:contextualSpacing w:val="0"/>
      </w:pPr>
      <w:r>
        <w:t>Click the</w:t>
      </w:r>
      <w:r w:rsidR="00484943">
        <w:t xml:space="preserve"> </w:t>
      </w:r>
      <w:proofErr w:type="spellStart"/>
      <w:r w:rsidR="00484943">
        <w:t>GrabCAD</w:t>
      </w:r>
      <w:proofErr w:type="spellEnd"/>
      <w:r>
        <w:t xml:space="preserve"> link down below to access the STL files </w:t>
      </w:r>
      <w:r w:rsidR="006A5A0E">
        <w:t xml:space="preserve">that need to be 3D-printed. </w:t>
      </w:r>
      <w:r w:rsidR="002A3E5D">
        <w:t>In the same link, you’ll also find the complete CAD assembly in SolidWorks as well as in STEP format</w:t>
      </w:r>
      <w:r w:rsidR="00BC1F18">
        <w:t>:</w:t>
      </w:r>
    </w:p>
    <w:p w14:paraId="2753C504" w14:textId="50AEF174" w:rsidR="009E67E0" w:rsidRPr="00F36188" w:rsidRDefault="002A3E5D" w:rsidP="005921F2">
      <w:pPr>
        <w:pStyle w:val="ListParagraph"/>
        <w:ind w:left="360"/>
        <w:contextualSpacing w:val="0"/>
      </w:pPr>
      <w:r>
        <w:t>This project</w:t>
      </w:r>
      <w:r w:rsidR="009B11BA">
        <w:t xml:space="preserve"> only</w:t>
      </w:r>
      <w:r>
        <w:t xml:space="preserve"> requires a </w:t>
      </w:r>
      <w:r w:rsidR="009B11BA">
        <w:t xml:space="preserve">standard FDM 3D-printer </w:t>
      </w:r>
      <w:r w:rsidR="00736FF3">
        <w:t>like</w:t>
      </w:r>
      <w:r w:rsidR="009B11BA">
        <w:t xml:space="preserve"> the </w:t>
      </w:r>
      <w:proofErr w:type="spellStart"/>
      <w:r w:rsidR="009B11BA">
        <w:t>Prusa</w:t>
      </w:r>
      <w:proofErr w:type="spellEnd"/>
      <w:r w:rsidR="009B11BA">
        <w:t xml:space="preserve"> i3 MK3S</w:t>
      </w:r>
      <w:r w:rsidR="00736FF3">
        <w:t xml:space="preserve">: </w:t>
      </w:r>
      <w:hyperlink r:id="rId5" w:history="1">
        <w:r w:rsidR="00736FF3" w:rsidRPr="000A766A">
          <w:rPr>
            <w:rStyle w:val="Hyperlink"/>
          </w:rPr>
          <w:t>https://www.prusa3d.com/</w:t>
        </w:r>
      </w:hyperlink>
      <w:r w:rsidR="00484943">
        <w:t xml:space="preserve">. </w:t>
      </w:r>
      <w:r>
        <w:t xml:space="preserve">If you happen to </w:t>
      </w:r>
      <w:r w:rsidR="00736FF3">
        <w:t xml:space="preserve">have the exact same </w:t>
      </w:r>
      <w:r w:rsidR="00484943">
        <w:t xml:space="preserve">printer, </w:t>
      </w:r>
      <w:r w:rsidR="0079600C">
        <w:t>you can use the .3mf</w:t>
      </w:r>
      <w:r w:rsidR="004B6715">
        <w:t xml:space="preserve"> </w:t>
      </w:r>
      <w:r w:rsidR="0079600C">
        <w:t>files</w:t>
      </w:r>
      <w:r w:rsidR="004B6715">
        <w:t xml:space="preserve"> </w:t>
      </w:r>
      <w:r w:rsidR="0079600C">
        <w:t>and the G-code files I provided in the</w:t>
      </w:r>
      <w:r w:rsidR="00E35CD0">
        <w:t xml:space="preserve"> same</w:t>
      </w:r>
      <w:r w:rsidR="0079600C">
        <w:t xml:space="preserve"> </w:t>
      </w:r>
      <w:proofErr w:type="spellStart"/>
      <w:r w:rsidR="0079600C">
        <w:t>GrabCAD</w:t>
      </w:r>
      <w:proofErr w:type="spellEnd"/>
      <w:r w:rsidR="0079600C">
        <w:t xml:space="preserve"> link</w:t>
      </w:r>
      <w:r w:rsidR="00E35CD0">
        <w:t xml:space="preserve"> to print the parts </w:t>
      </w:r>
      <w:r w:rsidR="004B6715">
        <w:t xml:space="preserve">directly </w:t>
      </w:r>
      <w:r w:rsidR="00E35CD0">
        <w:t xml:space="preserve">and skip </w:t>
      </w:r>
      <w:r w:rsidR="00F36188">
        <w:t>part 2 of this instruction.</w:t>
      </w:r>
    </w:p>
    <w:p w14:paraId="1DDEDCD3" w14:textId="77777777" w:rsidR="00BC1F18" w:rsidRDefault="00B3231D" w:rsidP="005921F2">
      <w:pPr>
        <w:pStyle w:val="ListParagraph"/>
        <w:numPr>
          <w:ilvl w:val="0"/>
          <w:numId w:val="1"/>
        </w:numPr>
        <w:spacing w:line="240" w:lineRule="auto"/>
        <w:ind w:left="360" w:hanging="270"/>
        <w:contextualSpacing w:val="0"/>
        <w:rPr>
          <w:b/>
          <w:bCs/>
        </w:rPr>
      </w:pPr>
      <w:r>
        <w:rPr>
          <w:b/>
          <w:bCs/>
        </w:rPr>
        <w:t>The Slicer</w:t>
      </w:r>
    </w:p>
    <w:p w14:paraId="61532890" w14:textId="5490A79A" w:rsidR="00196088" w:rsidRDefault="00196088" w:rsidP="005921F2">
      <w:pPr>
        <w:pStyle w:val="ListParagraph"/>
        <w:spacing w:line="240" w:lineRule="auto"/>
        <w:ind w:left="360"/>
      </w:pPr>
      <w:r>
        <w:t>For one syringe unit, you need:</w:t>
      </w:r>
    </w:p>
    <w:p w14:paraId="0F953F7C" w14:textId="28B18553" w:rsidR="00196088" w:rsidRDefault="00196088" w:rsidP="005921F2">
      <w:pPr>
        <w:pStyle w:val="ListParagraph"/>
        <w:spacing w:line="240" w:lineRule="auto"/>
      </w:pPr>
      <w:r>
        <w:t>2 x button end</w:t>
      </w:r>
    </w:p>
    <w:p w14:paraId="12CCCFB1" w14:textId="3D54803E" w:rsidR="00196088" w:rsidRDefault="00196088" w:rsidP="005921F2">
      <w:pPr>
        <w:pStyle w:val="ListParagraph"/>
        <w:spacing w:line="240" w:lineRule="auto"/>
      </w:pPr>
      <w:r>
        <w:t>1 x housing bottom</w:t>
      </w:r>
    </w:p>
    <w:p w14:paraId="6DC8A21D" w14:textId="32B344AE" w:rsidR="00196088" w:rsidRDefault="00196088" w:rsidP="005921F2">
      <w:pPr>
        <w:pStyle w:val="ListParagraph"/>
        <w:spacing w:line="240" w:lineRule="auto"/>
      </w:pPr>
      <w:r>
        <w:t>1 x plunge</w:t>
      </w:r>
    </w:p>
    <w:p w14:paraId="225E9FDA" w14:textId="1B1438B7" w:rsidR="00196088" w:rsidRDefault="00196088" w:rsidP="005921F2">
      <w:pPr>
        <w:pStyle w:val="ListParagraph"/>
        <w:spacing w:line="240" w:lineRule="auto"/>
      </w:pPr>
      <w:r>
        <w:t>1 x syringe clamp</w:t>
      </w:r>
    </w:p>
    <w:p w14:paraId="71D08C2F" w14:textId="1C55C2D9" w:rsidR="00196088" w:rsidRDefault="00196088" w:rsidP="005921F2">
      <w:pPr>
        <w:pStyle w:val="ListParagraph"/>
        <w:spacing w:line="240" w:lineRule="auto"/>
        <w:contextualSpacing w:val="0"/>
      </w:pPr>
      <w:r>
        <w:t>1 x tube clamp</w:t>
      </w:r>
    </w:p>
    <w:p w14:paraId="2120AD4A" w14:textId="5278F9A6" w:rsidR="00196088" w:rsidRDefault="00417110" w:rsidP="005921F2">
      <w:pPr>
        <w:pStyle w:val="ListParagraph"/>
        <w:spacing w:line="240" w:lineRule="auto"/>
        <w:ind w:left="360"/>
      </w:pPr>
      <w:r>
        <w:t>For the master unit, you need:</w:t>
      </w:r>
    </w:p>
    <w:p w14:paraId="060E2C73" w14:textId="3300EECD" w:rsidR="00417110" w:rsidRDefault="00417110" w:rsidP="005921F2">
      <w:pPr>
        <w:pStyle w:val="ListParagraph"/>
        <w:spacing w:line="240" w:lineRule="auto"/>
        <w:contextualSpacing w:val="0"/>
      </w:pPr>
      <w:r>
        <w:t>1 x master stand</w:t>
      </w:r>
    </w:p>
    <w:p w14:paraId="45D60876" w14:textId="2F2EF148" w:rsidR="007B01E6" w:rsidRDefault="007B01E6" w:rsidP="005921F2">
      <w:pPr>
        <w:pStyle w:val="ListParagraph"/>
        <w:spacing w:line="240" w:lineRule="auto"/>
        <w:ind w:left="360"/>
        <w:contextualSpacing w:val="0"/>
      </w:pPr>
      <w:r>
        <w:t xml:space="preserve">In the slicer software of your choice, load the STL files. With the </w:t>
      </w:r>
      <w:proofErr w:type="spellStart"/>
      <w:r>
        <w:t>Prusa</w:t>
      </w:r>
      <w:proofErr w:type="spellEnd"/>
      <w:r>
        <w:t xml:space="preserve"> printer, I used 0.2mm layer height and 15% infill density for PLA/PHA filament. If you are using standard PLA, it is recommended that you increase the infill density to about 30% for better part strength. </w:t>
      </w:r>
    </w:p>
    <w:p w14:paraId="2BC8CBB0" w14:textId="2FABBB8E" w:rsidR="00A539BA" w:rsidRDefault="00417110" w:rsidP="005921F2">
      <w:pPr>
        <w:pStyle w:val="ListParagraph"/>
        <w:spacing w:line="240" w:lineRule="auto"/>
        <w:ind w:left="360"/>
        <w:contextualSpacing w:val="0"/>
      </w:pPr>
      <w:r>
        <w:t>The parts for the syringe unit are slightly more challenging to print</w:t>
      </w:r>
      <w:r w:rsidR="007B01E6">
        <w:t>, so we’ll focus on that in the instruction</w:t>
      </w:r>
      <w:r>
        <w:t xml:space="preserve">. In your slicer, </w:t>
      </w:r>
      <w:r w:rsidR="007B01E6">
        <w:t>t</w:t>
      </w:r>
      <w:r>
        <w:t xml:space="preserve">ry to orient the parts </w:t>
      </w:r>
      <w:proofErr w:type="gramStart"/>
      <w:r>
        <w:t>similar to</w:t>
      </w:r>
      <w:proofErr w:type="gramEnd"/>
      <w:r>
        <w:t xml:space="preserve"> the picture</w:t>
      </w:r>
      <w:r w:rsidR="00A539BA">
        <w:t>s</w:t>
      </w:r>
      <w:r>
        <w:t xml:space="preserve"> below. </w:t>
      </w:r>
      <w:r w:rsidR="007B01E6">
        <w:t xml:space="preserve">For support, </w:t>
      </w:r>
      <w:r w:rsidR="00CF2632">
        <w:t xml:space="preserve">select the option “on build plate only” if possible. Brims and rafts were not used for the </w:t>
      </w:r>
      <w:proofErr w:type="spellStart"/>
      <w:r w:rsidR="00CF2632">
        <w:t>Prusa</w:t>
      </w:r>
      <w:proofErr w:type="spellEnd"/>
      <w:r w:rsidR="00CF2632">
        <w:t xml:space="preserve"> printer, but if the print keeps failing on your 3D-printer, consider adding either </w:t>
      </w:r>
      <w:r w:rsidR="00F33137">
        <w:t xml:space="preserve">one </w:t>
      </w:r>
      <w:r w:rsidR="00CF2632">
        <w:t>of them</w:t>
      </w:r>
      <w:r w:rsidR="00F33137">
        <w:t xml:space="preserve"> to the G-code</w:t>
      </w:r>
      <w:r w:rsidR="00CF2632">
        <w:t xml:space="preserve"> to </w:t>
      </w:r>
      <w:r w:rsidR="00790374">
        <w:t>see if they help.</w:t>
      </w:r>
    </w:p>
    <w:p w14:paraId="43F45BEA" w14:textId="7B2C355D" w:rsidR="003D1028" w:rsidRDefault="003D1028" w:rsidP="005921F2">
      <w:pPr>
        <w:pStyle w:val="ListParagraph"/>
        <w:spacing w:line="240" w:lineRule="auto"/>
        <w:ind w:left="360"/>
        <w:jc w:val="center"/>
      </w:pPr>
      <w:r>
        <w:rPr>
          <w:noProof/>
        </w:rPr>
        <w:drawing>
          <wp:inline distT="0" distB="0" distL="0" distR="0" wp14:anchorId="18F7859B" wp14:editId="7AFD5402">
            <wp:extent cx="2402205" cy="15544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2205" cy="1554480"/>
                    </a:xfrm>
                    <a:prstGeom prst="rect">
                      <a:avLst/>
                    </a:prstGeom>
                    <a:noFill/>
                    <a:ln>
                      <a:noFill/>
                    </a:ln>
                  </pic:spPr>
                </pic:pic>
              </a:graphicData>
            </a:graphic>
          </wp:inline>
        </w:drawing>
      </w:r>
      <w:r w:rsidR="000020C9">
        <w:t xml:space="preserve">     </w:t>
      </w:r>
      <w:r w:rsidR="000020C9">
        <w:rPr>
          <w:noProof/>
        </w:rPr>
        <w:drawing>
          <wp:inline distT="0" distB="0" distL="0" distR="0" wp14:anchorId="5E256C78" wp14:editId="69799654">
            <wp:extent cx="2410175" cy="1554480"/>
            <wp:effectExtent l="0" t="0" r="952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10175" cy="1554480"/>
                    </a:xfrm>
                    <a:prstGeom prst="rect">
                      <a:avLst/>
                    </a:prstGeom>
                    <a:noFill/>
                    <a:ln>
                      <a:noFill/>
                    </a:ln>
                  </pic:spPr>
                </pic:pic>
              </a:graphicData>
            </a:graphic>
          </wp:inline>
        </w:drawing>
      </w:r>
    </w:p>
    <w:p w14:paraId="6C46B74C" w14:textId="036215C7" w:rsidR="000020C9" w:rsidRPr="000020C9" w:rsidRDefault="000020C9" w:rsidP="000020C9">
      <w:pPr>
        <w:pStyle w:val="ListParagraph"/>
        <w:spacing w:line="240" w:lineRule="auto"/>
        <w:ind w:left="360"/>
        <w:jc w:val="center"/>
        <w:rPr>
          <w:sz w:val="18"/>
          <w:szCs w:val="18"/>
        </w:rPr>
      </w:pPr>
      <w:r w:rsidRPr="000020C9">
        <w:rPr>
          <w:sz w:val="18"/>
          <w:szCs w:val="18"/>
        </w:rPr>
        <w:t xml:space="preserve">Syringe Unit                    </w:t>
      </w:r>
      <w:r>
        <w:rPr>
          <w:sz w:val="18"/>
          <w:szCs w:val="18"/>
        </w:rPr>
        <w:t xml:space="preserve">                          </w:t>
      </w:r>
      <w:r w:rsidRPr="000020C9">
        <w:rPr>
          <w:sz w:val="18"/>
          <w:szCs w:val="18"/>
        </w:rPr>
        <w:t xml:space="preserve">                                 Master Unit</w:t>
      </w:r>
    </w:p>
    <w:p w14:paraId="06232223" w14:textId="77777777" w:rsidR="000020C9" w:rsidRDefault="000020C9" w:rsidP="005921F2">
      <w:pPr>
        <w:pStyle w:val="ListParagraph"/>
        <w:spacing w:line="240" w:lineRule="auto"/>
        <w:ind w:left="360"/>
        <w:contextualSpacing w:val="0"/>
      </w:pPr>
    </w:p>
    <w:p w14:paraId="454C9B79" w14:textId="64EA2891" w:rsidR="007B01E6" w:rsidRDefault="007B01E6" w:rsidP="005921F2">
      <w:pPr>
        <w:pStyle w:val="ListParagraph"/>
        <w:spacing w:line="240" w:lineRule="auto"/>
        <w:ind w:left="360"/>
        <w:contextualSpacing w:val="0"/>
      </w:pPr>
      <w:r>
        <w:t xml:space="preserve">If your slicer software has the option, </w:t>
      </w:r>
      <w:r w:rsidR="00790374">
        <w:t xml:space="preserve">adding support blockers to the following regions will save your time and effort in removing supports after the prints are done. </w:t>
      </w:r>
      <w:r w:rsidR="003D1028">
        <w:t xml:space="preserve">For the </w:t>
      </w:r>
      <w:proofErr w:type="spellStart"/>
      <w:r w:rsidR="003D1028">
        <w:t>Prusa</w:t>
      </w:r>
      <w:proofErr w:type="spellEnd"/>
      <w:r w:rsidR="003D1028">
        <w:t xml:space="preserve"> i3 MK3S, t</w:t>
      </w:r>
      <w:r w:rsidR="00790374">
        <w:t xml:space="preserve">he final G-code </w:t>
      </w:r>
      <w:r w:rsidR="003D1028">
        <w:t>only contains support on the 5 essential regions shown in the pictures</w:t>
      </w:r>
      <w:r w:rsidR="00F33137">
        <w:t xml:space="preserve"> below</w:t>
      </w:r>
      <w:r w:rsidR="003D1028">
        <w:t>.</w:t>
      </w:r>
    </w:p>
    <w:p w14:paraId="40D6693C" w14:textId="15201F5E" w:rsidR="00BC1F18" w:rsidRDefault="00A539BA" w:rsidP="003D1028">
      <w:pPr>
        <w:pStyle w:val="ListParagraph"/>
        <w:spacing w:line="240" w:lineRule="auto"/>
        <w:ind w:left="360"/>
        <w:jc w:val="center"/>
      </w:pPr>
      <w:r>
        <w:lastRenderedPageBreak/>
        <w:t xml:space="preserve">     </w:t>
      </w:r>
      <w:r w:rsidR="003D1028">
        <w:rPr>
          <w:noProof/>
        </w:rPr>
        <w:drawing>
          <wp:inline distT="0" distB="0" distL="0" distR="0" wp14:anchorId="1DB91C25" wp14:editId="61796C7D">
            <wp:extent cx="2919638" cy="1828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19638" cy="1828800"/>
                    </a:xfrm>
                    <a:prstGeom prst="rect">
                      <a:avLst/>
                    </a:prstGeom>
                    <a:noFill/>
                    <a:ln>
                      <a:noFill/>
                    </a:ln>
                  </pic:spPr>
                </pic:pic>
              </a:graphicData>
            </a:graphic>
          </wp:inline>
        </w:drawing>
      </w:r>
      <w:r w:rsidR="003D1028">
        <w:t xml:space="preserve">     </w:t>
      </w:r>
      <w:r w:rsidR="00417110">
        <w:rPr>
          <w:noProof/>
        </w:rPr>
        <w:drawing>
          <wp:inline distT="0" distB="0" distL="0" distR="0" wp14:anchorId="47553804" wp14:editId="32FAB40D">
            <wp:extent cx="2835499" cy="1828800"/>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35499" cy="1828800"/>
                    </a:xfrm>
                    <a:prstGeom prst="rect">
                      <a:avLst/>
                    </a:prstGeom>
                    <a:noFill/>
                    <a:ln>
                      <a:noFill/>
                    </a:ln>
                  </pic:spPr>
                </pic:pic>
              </a:graphicData>
            </a:graphic>
          </wp:inline>
        </w:drawing>
      </w:r>
    </w:p>
    <w:p w14:paraId="0C602069" w14:textId="77777777" w:rsidR="003D1028" w:rsidRPr="003D1028" w:rsidRDefault="003D1028" w:rsidP="003D1028">
      <w:pPr>
        <w:pStyle w:val="ListParagraph"/>
        <w:spacing w:line="240" w:lineRule="auto"/>
        <w:ind w:left="360"/>
        <w:jc w:val="center"/>
      </w:pPr>
    </w:p>
    <w:p w14:paraId="48EF219B" w14:textId="77777777" w:rsidR="00BC1F18" w:rsidRPr="00BC1F18" w:rsidRDefault="00752F38" w:rsidP="005921F2">
      <w:pPr>
        <w:pStyle w:val="ListParagraph"/>
        <w:numPr>
          <w:ilvl w:val="0"/>
          <w:numId w:val="1"/>
        </w:numPr>
        <w:spacing w:line="240" w:lineRule="auto"/>
        <w:ind w:left="360" w:hanging="270"/>
        <w:contextualSpacing w:val="0"/>
        <w:rPr>
          <w:b/>
          <w:bCs/>
        </w:rPr>
      </w:pPr>
      <w:r w:rsidRPr="00BC1F18">
        <w:rPr>
          <w:b/>
          <w:bCs/>
        </w:rPr>
        <w:t>During the Print</w:t>
      </w:r>
      <w:r w:rsidR="00BC1F18" w:rsidRPr="00BC1F18">
        <w:rPr>
          <w:b/>
          <w:bCs/>
        </w:rPr>
        <w:t xml:space="preserve"> </w:t>
      </w:r>
    </w:p>
    <w:p w14:paraId="5368E48A" w14:textId="5EC805A7" w:rsidR="00BC1F18" w:rsidRDefault="009077BF" w:rsidP="005921F2">
      <w:pPr>
        <w:pStyle w:val="ListParagraph"/>
        <w:spacing w:line="240" w:lineRule="auto"/>
        <w:ind w:left="360"/>
        <w:contextualSpacing w:val="0"/>
      </w:pPr>
      <w:r>
        <w:t xml:space="preserve">Because of the geometric complexity of the 3D models, the first few layers are crucial for a successful print. </w:t>
      </w:r>
      <w:r w:rsidR="00DD6D72">
        <w:t>Ideally you should stay with the printer to make sure that it has finished layer #1 without a problem. Hair spray and heated print bed will significantly improve bed adhesion.</w:t>
      </w:r>
    </w:p>
    <w:p w14:paraId="3A8DC9A2" w14:textId="788D2CA7" w:rsidR="003D1028" w:rsidRDefault="003D1028" w:rsidP="005921F2">
      <w:pPr>
        <w:pStyle w:val="ListParagraph"/>
        <w:spacing w:line="240" w:lineRule="auto"/>
        <w:ind w:left="360" w:firstLine="360"/>
        <w:contextualSpacing w:val="0"/>
        <w:jc w:val="center"/>
      </w:pPr>
      <w:r>
        <w:rPr>
          <w:noProof/>
        </w:rPr>
        <w:drawing>
          <wp:inline distT="0" distB="0" distL="0" distR="0" wp14:anchorId="24E02B78" wp14:editId="0EEF3359">
            <wp:extent cx="3253495" cy="182880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53495" cy="1828800"/>
                    </a:xfrm>
                    <a:prstGeom prst="rect">
                      <a:avLst/>
                    </a:prstGeom>
                    <a:noFill/>
                    <a:ln>
                      <a:noFill/>
                    </a:ln>
                  </pic:spPr>
                </pic:pic>
              </a:graphicData>
            </a:graphic>
          </wp:inline>
        </w:drawing>
      </w:r>
    </w:p>
    <w:p w14:paraId="65989BB4" w14:textId="2A9A29F3" w:rsidR="00BC1F18" w:rsidRDefault="00BC1F18" w:rsidP="005921F2">
      <w:pPr>
        <w:pStyle w:val="ListParagraph"/>
        <w:spacing w:line="240" w:lineRule="auto"/>
        <w:ind w:left="360"/>
        <w:contextualSpacing w:val="0"/>
      </w:pPr>
    </w:p>
    <w:p w14:paraId="237896F0" w14:textId="053A1F03" w:rsidR="00BC1F18" w:rsidRPr="00BC1F18" w:rsidRDefault="00BC1F18" w:rsidP="005921F2">
      <w:pPr>
        <w:pStyle w:val="ListParagraph"/>
        <w:numPr>
          <w:ilvl w:val="0"/>
          <w:numId w:val="1"/>
        </w:numPr>
        <w:spacing w:line="240" w:lineRule="auto"/>
        <w:ind w:left="360" w:hanging="270"/>
        <w:contextualSpacing w:val="0"/>
        <w:rPr>
          <w:b/>
          <w:bCs/>
        </w:rPr>
      </w:pPr>
      <w:r>
        <w:rPr>
          <w:b/>
          <w:bCs/>
        </w:rPr>
        <w:t>Taking off Supports</w:t>
      </w:r>
    </w:p>
    <w:p w14:paraId="644343A3" w14:textId="61BD001E" w:rsidR="00BC1F18" w:rsidRDefault="00187488" w:rsidP="005921F2">
      <w:pPr>
        <w:pStyle w:val="ListParagraph"/>
        <w:spacing w:line="240" w:lineRule="auto"/>
        <w:ind w:left="360"/>
        <w:contextualSpacing w:val="0"/>
      </w:pPr>
      <w:r>
        <w:t xml:space="preserve">Use the precision plier and the flush cutter to remove support from the print. </w:t>
      </w:r>
      <w:r w:rsidR="00A40447">
        <w:t xml:space="preserve">You can also use a piece of rough sandpaper (120 grit – 320 grit) or a small file to remove any remaining supports. </w:t>
      </w:r>
      <w:r w:rsidR="009F7A42">
        <w:t xml:space="preserve">Pay close attention to the supports on the base where screw holes might be blocked by support materials and </w:t>
      </w:r>
      <w:r w:rsidR="00782A60">
        <w:t>become inaccessibly during hardware assembly.</w:t>
      </w:r>
    </w:p>
    <w:p w14:paraId="774815C8" w14:textId="7108FD42" w:rsidR="00BC1F18" w:rsidRDefault="00396CFA" w:rsidP="00396CFA">
      <w:pPr>
        <w:pStyle w:val="ListParagraph"/>
        <w:spacing w:line="240" w:lineRule="auto"/>
        <w:ind w:left="360" w:firstLine="360"/>
        <w:contextualSpacing w:val="0"/>
        <w:jc w:val="center"/>
      </w:pPr>
      <w:r>
        <w:rPr>
          <w:noProof/>
        </w:rPr>
        <w:drawing>
          <wp:inline distT="0" distB="0" distL="0" distR="0" wp14:anchorId="109AE4DE" wp14:editId="0ABE4775">
            <wp:extent cx="3253495" cy="18288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53495" cy="1828800"/>
                    </a:xfrm>
                    <a:prstGeom prst="rect">
                      <a:avLst/>
                    </a:prstGeom>
                    <a:noFill/>
                    <a:ln>
                      <a:noFill/>
                    </a:ln>
                  </pic:spPr>
                </pic:pic>
              </a:graphicData>
            </a:graphic>
          </wp:inline>
        </w:drawing>
      </w:r>
    </w:p>
    <w:p w14:paraId="00E8C6BD" w14:textId="7D1CFA94" w:rsidR="00474392" w:rsidRDefault="00474392" w:rsidP="00396CFA">
      <w:pPr>
        <w:pStyle w:val="ListParagraph"/>
        <w:spacing w:line="240" w:lineRule="auto"/>
        <w:ind w:left="360" w:firstLine="360"/>
        <w:contextualSpacing w:val="0"/>
        <w:jc w:val="center"/>
      </w:pPr>
    </w:p>
    <w:p w14:paraId="5BC5E944" w14:textId="77777777" w:rsidR="00474392" w:rsidRDefault="00474392" w:rsidP="00396CFA">
      <w:pPr>
        <w:pStyle w:val="ListParagraph"/>
        <w:spacing w:line="240" w:lineRule="auto"/>
        <w:ind w:left="360" w:firstLine="360"/>
        <w:contextualSpacing w:val="0"/>
        <w:jc w:val="center"/>
      </w:pPr>
    </w:p>
    <w:p w14:paraId="62B09FEA" w14:textId="22806E60" w:rsidR="00BC1F18" w:rsidRPr="00BC1F18" w:rsidRDefault="00BC1F18" w:rsidP="005921F2">
      <w:pPr>
        <w:pStyle w:val="ListParagraph"/>
        <w:numPr>
          <w:ilvl w:val="0"/>
          <w:numId w:val="1"/>
        </w:numPr>
        <w:spacing w:line="240" w:lineRule="auto"/>
        <w:ind w:left="360" w:hanging="270"/>
        <w:contextualSpacing w:val="0"/>
        <w:rPr>
          <w:b/>
          <w:bCs/>
        </w:rPr>
      </w:pPr>
      <w:r>
        <w:rPr>
          <w:b/>
          <w:bCs/>
        </w:rPr>
        <w:lastRenderedPageBreak/>
        <w:t>Checking Print Quality</w:t>
      </w:r>
    </w:p>
    <w:p w14:paraId="2CF3C454" w14:textId="6DFCE8F3" w:rsidR="00BC1F18" w:rsidRDefault="000A6602" w:rsidP="005921F2">
      <w:pPr>
        <w:pStyle w:val="ListParagraph"/>
        <w:spacing w:line="240" w:lineRule="auto"/>
        <w:ind w:left="360"/>
        <w:contextualSpacing w:val="0"/>
      </w:pPr>
      <w:r>
        <w:t>After removing supports from your print, the final check before moving to hardware assembly is to check if the print quality</w:t>
      </w:r>
      <w:r w:rsidR="001560F6">
        <w:t xml:space="preserve">. Specifically, you’ll need to check the holes at the bottom of “housing bottom” and see if you can “tap” an M2 machine screw in. You might use the flush cutter to create a “countersink” on the holes will make it easier to </w:t>
      </w:r>
      <w:r w:rsidR="00B414F2">
        <w:t>put in the screws.</w:t>
      </w:r>
      <w:r w:rsidR="00B72508">
        <w:t xml:space="preserve"> When you’re done, do the same thing with </w:t>
      </w:r>
      <w:r w:rsidR="00760AF6">
        <w:t>the M3 holes in “button end”.</w:t>
      </w:r>
    </w:p>
    <w:p w14:paraId="430B6252" w14:textId="1F7F82A7" w:rsidR="00B414F2" w:rsidRDefault="00B414F2" w:rsidP="005921F2">
      <w:pPr>
        <w:pStyle w:val="ListParagraph"/>
        <w:spacing w:line="240" w:lineRule="auto"/>
        <w:ind w:left="360"/>
        <w:contextualSpacing w:val="0"/>
      </w:pPr>
      <w:r>
        <w:t xml:space="preserve">Remember not to over-tighten the screws! </w:t>
      </w:r>
      <w:r w:rsidR="001404CE">
        <w:t>T</w:t>
      </w:r>
      <w:r>
        <w:t>urning the screws too much could end up breaking the threads</w:t>
      </w:r>
      <w:r w:rsidR="001404CE">
        <w:t xml:space="preserve"> in the PLA parts. Hopefully in the next version I will replace </w:t>
      </w:r>
      <w:r w:rsidR="00B72508">
        <w:t>the self-tapping holes with nuts and bolts.</w:t>
      </w:r>
    </w:p>
    <w:p w14:paraId="79867989" w14:textId="77777777" w:rsidR="00760AF6" w:rsidRDefault="00760AF6" w:rsidP="00760AF6">
      <w:pPr>
        <w:pStyle w:val="ListParagraph"/>
        <w:spacing w:line="240" w:lineRule="auto"/>
        <w:ind w:left="360"/>
        <w:contextualSpacing w:val="0"/>
        <w:jc w:val="center"/>
      </w:pPr>
      <w:r>
        <w:rPr>
          <w:noProof/>
        </w:rPr>
        <w:drawing>
          <wp:inline distT="0" distB="0" distL="0" distR="0" wp14:anchorId="067D203D" wp14:editId="094A655B">
            <wp:extent cx="2765471" cy="15544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t xml:space="preserve">     </w:t>
      </w:r>
      <w:r>
        <w:rPr>
          <w:noProof/>
        </w:rPr>
        <w:drawing>
          <wp:inline distT="0" distB="0" distL="0" distR="0" wp14:anchorId="5F5D1E4A" wp14:editId="777FDEAF">
            <wp:extent cx="2765471" cy="15544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5F6FE4FD" w14:textId="4876802E" w:rsidR="00BC1F18" w:rsidRDefault="00760AF6" w:rsidP="00760AF6">
      <w:pPr>
        <w:pStyle w:val="ListParagraph"/>
        <w:spacing w:line="240" w:lineRule="auto"/>
        <w:ind w:left="360"/>
        <w:contextualSpacing w:val="0"/>
        <w:jc w:val="center"/>
      </w:pPr>
      <w:r>
        <w:rPr>
          <w:noProof/>
        </w:rPr>
        <w:drawing>
          <wp:inline distT="0" distB="0" distL="0" distR="0" wp14:anchorId="6871DFB2" wp14:editId="665C8DE6">
            <wp:extent cx="2765471" cy="15544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t xml:space="preserve">     </w:t>
      </w:r>
      <w:r>
        <w:rPr>
          <w:noProof/>
        </w:rPr>
        <w:drawing>
          <wp:inline distT="0" distB="0" distL="0" distR="0" wp14:anchorId="610165ED" wp14:editId="2DC67B82">
            <wp:extent cx="2765471" cy="15544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24C87968" w14:textId="77777777" w:rsidR="00FF3C99" w:rsidRDefault="00FF3C99" w:rsidP="005921F2">
      <w:pPr>
        <w:spacing w:line="276" w:lineRule="auto"/>
        <w:rPr>
          <w:b/>
          <w:bCs/>
          <w:sz w:val="28"/>
          <w:szCs w:val="28"/>
        </w:rPr>
      </w:pPr>
    </w:p>
    <w:p w14:paraId="5281A98B" w14:textId="77777777" w:rsidR="00FF3C99" w:rsidRDefault="00FF3C99" w:rsidP="005921F2">
      <w:pPr>
        <w:spacing w:line="276" w:lineRule="auto"/>
        <w:ind w:left="360" w:hanging="270"/>
        <w:rPr>
          <w:b/>
          <w:bCs/>
          <w:sz w:val="28"/>
          <w:szCs w:val="28"/>
        </w:rPr>
      </w:pPr>
    </w:p>
    <w:p w14:paraId="0E71DF48" w14:textId="7D8EE38D" w:rsidR="00FF3C99" w:rsidRDefault="00FF3C99" w:rsidP="005921F2">
      <w:pPr>
        <w:spacing w:line="276" w:lineRule="auto"/>
        <w:ind w:left="360" w:hanging="270"/>
        <w:rPr>
          <w:b/>
          <w:bCs/>
          <w:sz w:val="28"/>
          <w:szCs w:val="28"/>
        </w:rPr>
      </w:pPr>
    </w:p>
    <w:p w14:paraId="6DBC9A98" w14:textId="7783BB84" w:rsidR="00972634" w:rsidRDefault="00972634" w:rsidP="005921F2">
      <w:pPr>
        <w:spacing w:line="276" w:lineRule="auto"/>
        <w:ind w:left="360" w:hanging="270"/>
        <w:rPr>
          <w:b/>
          <w:bCs/>
          <w:sz w:val="28"/>
          <w:szCs w:val="28"/>
        </w:rPr>
      </w:pPr>
    </w:p>
    <w:p w14:paraId="13BDB25D" w14:textId="6F70538D" w:rsidR="00972634" w:rsidRDefault="00972634" w:rsidP="005921F2">
      <w:pPr>
        <w:spacing w:line="276" w:lineRule="auto"/>
        <w:ind w:left="360" w:hanging="270"/>
        <w:rPr>
          <w:b/>
          <w:bCs/>
          <w:sz w:val="28"/>
          <w:szCs w:val="28"/>
        </w:rPr>
      </w:pPr>
    </w:p>
    <w:p w14:paraId="43424A26" w14:textId="61236C71" w:rsidR="00972634" w:rsidRDefault="00972634" w:rsidP="005921F2">
      <w:pPr>
        <w:spacing w:line="276" w:lineRule="auto"/>
        <w:ind w:left="360" w:hanging="270"/>
        <w:rPr>
          <w:b/>
          <w:bCs/>
          <w:sz w:val="28"/>
          <w:szCs w:val="28"/>
        </w:rPr>
      </w:pPr>
    </w:p>
    <w:p w14:paraId="270426AF" w14:textId="654CD62C" w:rsidR="00972634" w:rsidRDefault="00972634" w:rsidP="005921F2">
      <w:pPr>
        <w:spacing w:line="276" w:lineRule="auto"/>
        <w:ind w:left="360" w:hanging="270"/>
        <w:rPr>
          <w:b/>
          <w:bCs/>
          <w:sz w:val="28"/>
          <w:szCs w:val="28"/>
        </w:rPr>
      </w:pPr>
    </w:p>
    <w:p w14:paraId="4FC14494" w14:textId="4470BF80" w:rsidR="00972634" w:rsidRDefault="00972634" w:rsidP="005921F2">
      <w:pPr>
        <w:spacing w:line="276" w:lineRule="auto"/>
        <w:ind w:left="360" w:hanging="270"/>
        <w:rPr>
          <w:b/>
          <w:bCs/>
          <w:sz w:val="28"/>
          <w:szCs w:val="28"/>
        </w:rPr>
      </w:pPr>
    </w:p>
    <w:p w14:paraId="4F33482C" w14:textId="77777777" w:rsidR="00972634" w:rsidRDefault="00972634" w:rsidP="005921F2">
      <w:pPr>
        <w:spacing w:line="276" w:lineRule="auto"/>
        <w:ind w:left="360" w:hanging="270"/>
        <w:rPr>
          <w:b/>
          <w:bCs/>
          <w:sz w:val="28"/>
          <w:szCs w:val="28"/>
        </w:rPr>
      </w:pPr>
    </w:p>
    <w:p w14:paraId="3804A702" w14:textId="57FAFF9A" w:rsidR="00FF3C99" w:rsidRDefault="00FF3C99" w:rsidP="005921F2">
      <w:pPr>
        <w:spacing w:line="276" w:lineRule="auto"/>
        <w:ind w:left="360" w:hanging="270"/>
        <w:rPr>
          <w:b/>
          <w:bCs/>
          <w:sz w:val="28"/>
          <w:szCs w:val="28"/>
        </w:rPr>
      </w:pPr>
    </w:p>
    <w:p w14:paraId="167F86F3" w14:textId="7ED9CB4F" w:rsidR="00DB4E1D" w:rsidRDefault="00DB4E1D" w:rsidP="00DB4E1D">
      <w:pPr>
        <w:spacing w:line="276" w:lineRule="auto"/>
        <w:ind w:left="360" w:hanging="270"/>
        <w:rPr>
          <w:b/>
          <w:bCs/>
          <w:sz w:val="28"/>
          <w:szCs w:val="28"/>
        </w:rPr>
      </w:pPr>
      <w:r w:rsidRPr="008B00D3">
        <w:rPr>
          <w:b/>
          <w:bCs/>
          <w:sz w:val="28"/>
          <w:szCs w:val="28"/>
        </w:rPr>
        <w:lastRenderedPageBreak/>
        <w:t xml:space="preserve">Linear Syringe System V3.1 </w:t>
      </w:r>
      <w:r>
        <w:rPr>
          <w:b/>
          <w:bCs/>
          <w:sz w:val="28"/>
          <w:szCs w:val="28"/>
        </w:rPr>
        <w:t>Custom PCB</w:t>
      </w:r>
      <w:r>
        <w:rPr>
          <w:b/>
          <w:bCs/>
          <w:sz w:val="28"/>
          <w:szCs w:val="28"/>
        </w:rPr>
        <w:t xml:space="preserve"> Instruction</w:t>
      </w:r>
    </w:p>
    <w:p w14:paraId="6061B8A4" w14:textId="1FF563C5" w:rsidR="00E748BF" w:rsidRDefault="00E748BF" w:rsidP="002059CF">
      <w:pPr>
        <w:spacing w:line="276" w:lineRule="auto"/>
        <w:rPr>
          <w:b/>
          <w:bCs/>
          <w:sz w:val="28"/>
          <w:szCs w:val="28"/>
        </w:rPr>
      </w:pPr>
    </w:p>
    <w:p w14:paraId="2D48639D" w14:textId="77777777" w:rsidR="002059CF" w:rsidRDefault="002059CF" w:rsidP="00CD5714">
      <w:pPr>
        <w:pStyle w:val="ListParagraph"/>
        <w:numPr>
          <w:ilvl w:val="0"/>
          <w:numId w:val="6"/>
        </w:numPr>
        <w:spacing w:line="240" w:lineRule="auto"/>
        <w:ind w:left="360" w:hanging="270"/>
        <w:contextualSpacing w:val="0"/>
        <w:rPr>
          <w:b/>
          <w:bCs/>
        </w:rPr>
      </w:pPr>
      <w:r>
        <w:rPr>
          <w:b/>
          <w:bCs/>
        </w:rPr>
        <w:t>Choosing your Manufacturer</w:t>
      </w:r>
    </w:p>
    <w:p w14:paraId="0262BC11" w14:textId="0ED4D132" w:rsidR="002059CF" w:rsidRDefault="002059CF" w:rsidP="00CD5714">
      <w:pPr>
        <w:pStyle w:val="ListParagraph"/>
        <w:spacing w:line="240" w:lineRule="auto"/>
        <w:ind w:left="360"/>
        <w:contextualSpacing w:val="0"/>
      </w:pPr>
      <w:r>
        <w:t xml:space="preserve">The custom PCB </w:t>
      </w:r>
      <w:r w:rsidR="0036787D">
        <w:t>was made</w:t>
      </w:r>
      <w:r w:rsidR="00FF4618">
        <w:t xml:space="preserve"> </w:t>
      </w:r>
      <w:r w:rsidR="002E162E">
        <w:t xml:space="preserve">with the purpose of improving the wire management of the system. </w:t>
      </w:r>
      <w:r w:rsidR="0036787D">
        <w:t xml:space="preserve">The design is so simple that if you happened to have a PCB milling machine like the </w:t>
      </w:r>
      <w:proofErr w:type="spellStart"/>
      <w:r w:rsidR="0036787D">
        <w:t>Othermill</w:t>
      </w:r>
      <w:proofErr w:type="spellEnd"/>
      <w:r w:rsidR="0036787D">
        <w:t xml:space="preserve"> from Bantam Tools, you could probably make it yourself.</w:t>
      </w:r>
    </w:p>
    <w:p w14:paraId="42A5C81E" w14:textId="5AE9D6E2" w:rsidR="0036787D" w:rsidRDefault="0036787D" w:rsidP="00CD5714">
      <w:pPr>
        <w:pStyle w:val="ListParagraph"/>
        <w:spacing w:line="240" w:lineRule="auto"/>
        <w:ind w:left="360"/>
        <w:contextualSpacing w:val="0"/>
      </w:pPr>
      <w:r>
        <w:t>That said, for a large quantity, it is recommended to use one of t</w:t>
      </w:r>
      <w:r w:rsidR="00C62E48">
        <w:t xml:space="preserve">hose online PCB manufacturing services to do the job for you at a low price. For faster service I </w:t>
      </w:r>
      <w:r w:rsidR="005775F8">
        <w:t>recommend</w:t>
      </w:r>
      <w:r w:rsidR="00C62E48">
        <w:t xml:space="preserve"> OSH Park (</w:t>
      </w:r>
      <w:hyperlink r:id="rId16" w:history="1">
        <w:r w:rsidR="00C62E48">
          <w:rPr>
            <w:rStyle w:val="Hyperlink"/>
          </w:rPr>
          <w:t>https://oshpark.com/</w:t>
        </w:r>
      </w:hyperlink>
      <w:r w:rsidR="00C62E48">
        <w:t>)</w:t>
      </w:r>
      <w:r w:rsidR="005775F8">
        <w:t>.</w:t>
      </w:r>
    </w:p>
    <w:p w14:paraId="2C54EACC" w14:textId="77777777" w:rsidR="00CD5714" w:rsidRDefault="005775F8" w:rsidP="00CD5714">
      <w:pPr>
        <w:pStyle w:val="ListParagraph"/>
        <w:spacing w:line="240" w:lineRule="auto"/>
        <w:ind w:left="360"/>
        <w:contextualSpacing w:val="0"/>
      </w:pPr>
      <w:r>
        <w:t xml:space="preserve">Download the </w:t>
      </w:r>
      <w:r w:rsidR="008C4FA4">
        <w:t>GitHub repository and navigate to the “PCB” folde</w:t>
      </w:r>
      <w:r w:rsidR="00CD5714">
        <w:t>r, in which you will find a .zip compressed folder with the name similar to “</w:t>
      </w:r>
      <w:r w:rsidR="00CD5714" w:rsidRPr="00CD5714">
        <w:t>05_04_2020_gerber.zip</w:t>
      </w:r>
      <w:r w:rsidR="00CD5714">
        <w:t>”.</w:t>
      </w:r>
    </w:p>
    <w:p w14:paraId="639A7208" w14:textId="7145C484" w:rsidR="002059CF" w:rsidRDefault="005775F8" w:rsidP="00CD5714">
      <w:pPr>
        <w:pStyle w:val="ListParagraph"/>
        <w:spacing w:line="240" w:lineRule="auto"/>
        <w:ind w:left="360"/>
        <w:contextualSpacing w:val="0"/>
      </w:pPr>
      <w:r>
        <w:t xml:space="preserve">When you are on their website, </w:t>
      </w:r>
      <w:r w:rsidR="001E634A">
        <w:t xml:space="preserve">click “Browse for Files” and select the .zip folder. Follow the prompt on their website and select the type of service you’d like your board to be manufactured. </w:t>
      </w:r>
      <w:r w:rsidR="00FB0A16">
        <w:t>The standard PCB option is $22.70 for 3 pieces without shipping.</w:t>
      </w:r>
    </w:p>
    <w:p w14:paraId="1C90E993" w14:textId="15944294" w:rsidR="00FB0A16" w:rsidRPr="008C4FA4" w:rsidRDefault="00FB0A16" w:rsidP="00CD5714">
      <w:pPr>
        <w:pStyle w:val="ListParagraph"/>
        <w:spacing w:line="240" w:lineRule="auto"/>
        <w:ind w:left="360"/>
        <w:contextualSpacing w:val="0"/>
        <w:rPr>
          <w:b/>
          <w:bCs/>
        </w:rPr>
      </w:pPr>
      <w:r>
        <w:t>Alternatively</w:t>
      </w:r>
      <w:r w:rsidR="008344D0">
        <w:t>,</w:t>
      </w:r>
      <w:r>
        <w:t xml:space="preserve"> you can use any online PCB manufacturing service</w:t>
      </w:r>
      <w:r w:rsidR="005E486C">
        <w:t>.</w:t>
      </w:r>
    </w:p>
    <w:p w14:paraId="461D0D77" w14:textId="77777777" w:rsidR="002059CF" w:rsidRDefault="002059CF" w:rsidP="00CD5714">
      <w:pPr>
        <w:pStyle w:val="ListParagraph"/>
        <w:spacing w:line="240" w:lineRule="auto"/>
        <w:ind w:left="360"/>
        <w:contextualSpacing w:val="0"/>
        <w:rPr>
          <w:b/>
          <w:bCs/>
        </w:rPr>
      </w:pPr>
    </w:p>
    <w:p w14:paraId="72A860FC" w14:textId="77777777" w:rsidR="002059CF" w:rsidRDefault="002059CF" w:rsidP="00CD5714">
      <w:pPr>
        <w:pStyle w:val="ListParagraph"/>
        <w:numPr>
          <w:ilvl w:val="0"/>
          <w:numId w:val="6"/>
        </w:numPr>
        <w:spacing w:line="240" w:lineRule="auto"/>
        <w:ind w:left="360" w:hanging="270"/>
        <w:contextualSpacing w:val="0"/>
        <w:rPr>
          <w:b/>
          <w:bCs/>
        </w:rPr>
      </w:pPr>
      <w:r>
        <w:rPr>
          <w:b/>
          <w:bCs/>
        </w:rPr>
        <w:t xml:space="preserve">The </w:t>
      </w:r>
      <w:proofErr w:type="spellStart"/>
      <w:r>
        <w:rPr>
          <w:b/>
          <w:bCs/>
        </w:rPr>
        <w:t>KiCAD</w:t>
      </w:r>
      <w:proofErr w:type="spellEnd"/>
      <w:r>
        <w:rPr>
          <w:b/>
          <w:bCs/>
        </w:rPr>
        <w:t xml:space="preserve"> Files</w:t>
      </w:r>
    </w:p>
    <w:p w14:paraId="58467AC5" w14:textId="7891865C" w:rsidR="002059CF" w:rsidRPr="002059CF" w:rsidRDefault="005E486C" w:rsidP="00CD5714">
      <w:pPr>
        <w:pStyle w:val="ListParagraph"/>
        <w:spacing w:line="240" w:lineRule="auto"/>
        <w:ind w:left="360"/>
        <w:contextualSpacing w:val="0"/>
        <w:rPr>
          <w:b/>
          <w:bCs/>
        </w:rPr>
      </w:pPr>
      <w:r>
        <w:t xml:space="preserve">If you would like to make any custom changes to the PCB design, I have also included the original </w:t>
      </w:r>
      <w:proofErr w:type="spellStart"/>
      <w:r>
        <w:t>KiCAD</w:t>
      </w:r>
      <w:proofErr w:type="spellEnd"/>
      <w:r>
        <w:t xml:space="preserve"> file</w:t>
      </w:r>
      <w:r w:rsidR="00E33202">
        <w:t xml:space="preserve">s within the “PCB” folder. </w:t>
      </w:r>
      <w:r w:rsidR="008344D0">
        <w:t>All the symbol and footprint libraries should also be in the same folder.</w:t>
      </w:r>
    </w:p>
    <w:p w14:paraId="24012E2C" w14:textId="5C550AE6" w:rsidR="00E748BF" w:rsidRDefault="00E748BF" w:rsidP="005921F2">
      <w:pPr>
        <w:spacing w:line="276" w:lineRule="auto"/>
        <w:ind w:left="360" w:hanging="270"/>
        <w:rPr>
          <w:b/>
          <w:bCs/>
          <w:sz w:val="28"/>
          <w:szCs w:val="28"/>
        </w:rPr>
      </w:pPr>
    </w:p>
    <w:p w14:paraId="45900D3E" w14:textId="4258EEBF" w:rsidR="00E748BF" w:rsidRDefault="00E748BF" w:rsidP="005921F2">
      <w:pPr>
        <w:spacing w:line="276" w:lineRule="auto"/>
        <w:ind w:left="360" w:hanging="270"/>
        <w:rPr>
          <w:b/>
          <w:bCs/>
          <w:sz w:val="28"/>
          <w:szCs w:val="28"/>
        </w:rPr>
      </w:pPr>
    </w:p>
    <w:p w14:paraId="68CBEC74" w14:textId="723AFA86" w:rsidR="00E748BF" w:rsidRDefault="00E748BF" w:rsidP="005921F2">
      <w:pPr>
        <w:spacing w:line="276" w:lineRule="auto"/>
        <w:ind w:left="360" w:hanging="270"/>
        <w:rPr>
          <w:b/>
          <w:bCs/>
          <w:sz w:val="28"/>
          <w:szCs w:val="28"/>
        </w:rPr>
      </w:pPr>
    </w:p>
    <w:p w14:paraId="5BA9E575" w14:textId="1FD4A03C" w:rsidR="00E748BF" w:rsidRDefault="00E748BF" w:rsidP="005921F2">
      <w:pPr>
        <w:spacing w:line="276" w:lineRule="auto"/>
        <w:ind w:left="360" w:hanging="270"/>
        <w:rPr>
          <w:b/>
          <w:bCs/>
          <w:sz w:val="28"/>
          <w:szCs w:val="28"/>
        </w:rPr>
      </w:pPr>
    </w:p>
    <w:p w14:paraId="3B13D266" w14:textId="027B5A2A" w:rsidR="00E748BF" w:rsidRDefault="00E748BF" w:rsidP="005921F2">
      <w:pPr>
        <w:spacing w:line="276" w:lineRule="auto"/>
        <w:ind w:left="360" w:hanging="270"/>
        <w:rPr>
          <w:b/>
          <w:bCs/>
          <w:sz w:val="28"/>
          <w:szCs w:val="28"/>
        </w:rPr>
      </w:pPr>
    </w:p>
    <w:p w14:paraId="513EBF32" w14:textId="6F39B502" w:rsidR="00E748BF" w:rsidRDefault="00E748BF" w:rsidP="005921F2">
      <w:pPr>
        <w:spacing w:line="276" w:lineRule="auto"/>
        <w:ind w:left="360" w:hanging="270"/>
        <w:rPr>
          <w:b/>
          <w:bCs/>
          <w:sz w:val="28"/>
          <w:szCs w:val="28"/>
        </w:rPr>
      </w:pPr>
    </w:p>
    <w:p w14:paraId="13E20863" w14:textId="61687EC7" w:rsidR="00E748BF" w:rsidRDefault="00E748BF" w:rsidP="005921F2">
      <w:pPr>
        <w:spacing w:line="276" w:lineRule="auto"/>
        <w:ind w:left="360" w:hanging="270"/>
        <w:rPr>
          <w:b/>
          <w:bCs/>
          <w:sz w:val="28"/>
          <w:szCs w:val="28"/>
        </w:rPr>
      </w:pPr>
    </w:p>
    <w:p w14:paraId="00D476B5" w14:textId="71DAAC22" w:rsidR="00E748BF" w:rsidRDefault="00E748BF" w:rsidP="005921F2">
      <w:pPr>
        <w:spacing w:line="276" w:lineRule="auto"/>
        <w:ind w:left="360" w:hanging="270"/>
        <w:rPr>
          <w:b/>
          <w:bCs/>
          <w:sz w:val="28"/>
          <w:szCs w:val="28"/>
        </w:rPr>
      </w:pPr>
    </w:p>
    <w:p w14:paraId="6D0A7EE6" w14:textId="46B32E2C" w:rsidR="00E748BF" w:rsidRDefault="00E748BF" w:rsidP="005921F2">
      <w:pPr>
        <w:spacing w:line="276" w:lineRule="auto"/>
        <w:ind w:left="360" w:hanging="270"/>
        <w:rPr>
          <w:b/>
          <w:bCs/>
          <w:sz w:val="28"/>
          <w:szCs w:val="28"/>
        </w:rPr>
      </w:pPr>
    </w:p>
    <w:p w14:paraId="62FF281F" w14:textId="71B31ACE" w:rsidR="00E748BF" w:rsidRDefault="00E748BF" w:rsidP="005921F2">
      <w:pPr>
        <w:spacing w:line="276" w:lineRule="auto"/>
        <w:ind w:left="360" w:hanging="270"/>
        <w:rPr>
          <w:b/>
          <w:bCs/>
          <w:sz w:val="28"/>
          <w:szCs w:val="28"/>
        </w:rPr>
      </w:pPr>
    </w:p>
    <w:p w14:paraId="7F18401A" w14:textId="60601B9B" w:rsidR="00E748BF" w:rsidRDefault="00E748BF" w:rsidP="005921F2">
      <w:pPr>
        <w:spacing w:line="276" w:lineRule="auto"/>
        <w:ind w:left="360" w:hanging="270"/>
        <w:rPr>
          <w:b/>
          <w:bCs/>
          <w:sz w:val="28"/>
          <w:szCs w:val="28"/>
        </w:rPr>
      </w:pPr>
    </w:p>
    <w:p w14:paraId="620FF461" w14:textId="191F1CBC" w:rsidR="00E748BF" w:rsidRDefault="00E748BF" w:rsidP="005921F2">
      <w:pPr>
        <w:spacing w:line="276" w:lineRule="auto"/>
        <w:ind w:left="360" w:hanging="270"/>
        <w:rPr>
          <w:b/>
          <w:bCs/>
          <w:sz w:val="28"/>
          <w:szCs w:val="28"/>
        </w:rPr>
      </w:pPr>
    </w:p>
    <w:p w14:paraId="3626ED3B" w14:textId="41C7C851" w:rsidR="00251B32" w:rsidRPr="008B00D3" w:rsidRDefault="00251B32" w:rsidP="00FB1F42">
      <w:pPr>
        <w:spacing w:line="276" w:lineRule="auto"/>
        <w:rPr>
          <w:b/>
          <w:bCs/>
          <w:sz w:val="28"/>
          <w:szCs w:val="28"/>
        </w:rPr>
      </w:pPr>
      <w:r w:rsidRPr="008B00D3">
        <w:rPr>
          <w:b/>
          <w:bCs/>
          <w:sz w:val="28"/>
          <w:szCs w:val="28"/>
        </w:rPr>
        <w:lastRenderedPageBreak/>
        <w:t>Linear Syringe</w:t>
      </w:r>
      <w:r w:rsidR="0088099F">
        <w:rPr>
          <w:b/>
          <w:bCs/>
          <w:sz w:val="28"/>
          <w:szCs w:val="28"/>
        </w:rPr>
        <w:t xml:space="preserve"> System</w:t>
      </w:r>
      <w:r w:rsidRPr="008B00D3">
        <w:rPr>
          <w:b/>
          <w:bCs/>
          <w:sz w:val="28"/>
          <w:szCs w:val="28"/>
        </w:rPr>
        <w:t xml:space="preserve"> V3.1 </w:t>
      </w:r>
      <w:r w:rsidR="0088099F">
        <w:rPr>
          <w:b/>
          <w:bCs/>
          <w:sz w:val="28"/>
          <w:szCs w:val="28"/>
        </w:rPr>
        <w:t>Syringe Unit</w:t>
      </w:r>
      <w:r w:rsidR="0088099F" w:rsidRPr="008B00D3">
        <w:rPr>
          <w:b/>
          <w:bCs/>
          <w:sz w:val="28"/>
          <w:szCs w:val="28"/>
        </w:rPr>
        <w:t xml:space="preserve"> </w:t>
      </w:r>
      <w:r w:rsidRPr="008B00D3">
        <w:rPr>
          <w:b/>
          <w:bCs/>
          <w:sz w:val="28"/>
          <w:szCs w:val="28"/>
        </w:rPr>
        <w:t>Assembly Instruction</w:t>
      </w:r>
    </w:p>
    <w:p w14:paraId="49BE74CD" w14:textId="77777777" w:rsidR="00485209" w:rsidRDefault="00485209" w:rsidP="00485209">
      <w:pPr>
        <w:spacing w:line="240" w:lineRule="auto"/>
        <w:ind w:left="86"/>
        <w:contextualSpacing/>
        <w:rPr>
          <w:rStyle w:val="Hyperlink"/>
          <w:color w:val="3B3838" w:themeColor="background2" w:themeShade="40"/>
          <w:sz w:val="18"/>
          <w:szCs w:val="18"/>
        </w:rPr>
      </w:pPr>
      <w:r>
        <w:rPr>
          <w:color w:val="7F7F7F" w:themeColor="text1" w:themeTint="80"/>
          <w:sz w:val="18"/>
          <w:szCs w:val="18"/>
        </w:rPr>
        <w:t>Bill</w:t>
      </w:r>
      <w:r w:rsidR="008B00D3" w:rsidRPr="008B00D3">
        <w:rPr>
          <w:color w:val="7F7F7F" w:themeColor="text1" w:themeTint="80"/>
          <w:sz w:val="18"/>
          <w:szCs w:val="18"/>
        </w:rPr>
        <w:t xml:space="preserve"> of </w:t>
      </w:r>
      <w:r>
        <w:rPr>
          <w:color w:val="7F7F7F" w:themeColor="text1" w:themeTint="80"/>
          <w:sz w:val="18"/>
          <w:szCs w:val="18"/>
        </w:rPr>
        <w:t>M</w:t>
      </w:r>
      <w:r w:rsidR="008B00D3" w:rsidRPr="008B00D3">
        <w:rPr>
          <w:color w:val="7F7F7F" w:themeColor="text1" w:themeTint="80"/>
          <w:sz w:val="18"/>
          <w:szCs w:val="18"/>
        </w:rPr>
        <w:t>aterials:</w:t>
      </w:r>
      <w:r>
        <w:rPr>
          <w:color w:val="7F7F7F" w:themeColor="text1" w:themeTint="80"/>
          <w:sz w:val="18"/>
          <w:szCs w:val="18"/>
        </w:rPr>
        <w:t xml:space="preserve"> </w:t>
      </w:r>
      <w:hyperlink r:id="rId17" w:history="1">
        <w:r w:rsidRPr="000A766A">
          <w:rPr>
            <w:rStyle w:val="Hyperlink"/>
            <w:sz w:val="18"/>
            <w:szCs w:val="18"/>
          </w:rPr>
          <w:t>https://docs.google.com/spreadsheets/d/1QlE3OmNmio2WvQ-pDKSaTucrADuNShoU5-5D75yimro/edit?usp=sharing</w:t>
        </w:r>
      </w:hyperlink>
    </w:p>
    <w:p w14:paraId="78AD7884" w14:textId="07E9C200" w:rsidR="00485209" w:rsidRPr="00485209" w:rsidRDefault="00485209" w:rsidP="00485209">
      <w:pPr>
        <w:spacing w:line="240" w:lineRule="auto"/>
        <w:ind w:left="86"/>
        <w:contextualSpacing/>
        <w:rPr>
          <w:color w:val="3B3838" w:themeColor="background2" w:themeShade="40"/>
          <w:sz w:val="18"/>
          <w:szCs w:val="18"/>
          <w:u w:val="single"/>
        </w:rPr>
      </w:pPr>
      <w:r w:rsidRPr="004077E9">
        <w:rPr>
          <w:b/>
          <w:bCs/>
          <w:color w:val="7F7F7F" w:themeColor="text1" w:themeTint="80"/>
          <w:sz w:val="18"/>
          <w:szCs w:val="18"/>
        </w:rPr>
        <w:t>Note:</w:t>
      </w:r>
      <w:r w:rsidRPr="00485209">
        <w:rPr>
          <w:color w:val="7F7F7F" w:themeColor="text1" w:themeTint="80"/>
          <w:sz w:val="18"/>
          <w:szCs w:val="18"/>
        </w:rPr>
        <w:t xml:space="preserve"> The pictures were from an earlier version, and therefore </w:t>
      </w:r>
      <w:r w:rsidR="004077E9">
        <w:rPr>
          <w:color w:val="7F7F7F" w:themeColor="text1" w:themeTint="80"/>
          <w:sz w:val="18"/>
          <w:szCs w:val="18"/>
        </w:rPr>
        <w:t>the components might look slightly different from what you have</w:t>
      </w:r>
      <w:r w:rsidRPr="00485209">
        <w:rPr>
          <w:color w:val="7F7F7F" w:themeColor="text1" w:themeTint="80"/>
          <w:sz w:val="18"/>
          <w:szCs w:val="18"/>
        </w:rPr>
        <w:t xml:space="preserve">. If you notice any inconsistency, please always refer to the most up-to-date CAD assembly </w:t>
      </w:r>
      <w:r w:rsidR="004077E9">
        <w:rPr>
          <w:color w:val="7F7F7F" w:themeColor="text1" w:themeTint="80"/>
          <w:sz w:val="18"/>
          <w:szCs w:val="18"/>
        </w:rPr>
        <w:t xml:space="preserve">and Gerber files </w:t>
      </w:r>
      <w:r w:rsidRPr="00485209">
        <w:rPr>
          <w:color w:val="7F7F7F" w:themeColor="text1" w:themeTint="80"/>
          <w:sz w:val="18"/>
          <w:szCs w:val="18"/>
        </w:rPr>
        <w:t>for reference.</w:t>
      </w:r>
    </w:p>
    <w:p w14:paraId="628ED6DF" w14:textId="6CC19A56" w:rsidR="00F511F7" w:rsidRPr="00F511F7" w:rsidRDefault="009046FB" w:rsidP="001675BD">
      <w:pPr>
        <w:pStyle w:val="ListParagraph"/>
        <w:numPr>
          <w:ilvl w:val="0"/>
          <w:numId w:val="7"/>
        </w:numPr>
        <w:spacing w:line="480" w:lineRule="auto"/>
        <w:ind w:left="360"/>
        <w:rPr>
          <w:b/>
          <w:bCs/>
        </w:rPr>
      </w:pPr>
      <w:r w:rsidRPr="006E115F">
        <w:rPr>
          <w:b/>
          <w:bCs/>
        </w:rPr>
        <w:t>PCB</w:t>
      </w:r>
      <w:r w:rsidR="00DA333C" w:rsidRPr="006E115F">
        <w:rPr>
          <w:b/>
          <w:bCs/>
        </w:rPr>
        <w:t xml:space="preserve"> Assembly</w:t>
      </w:r>
    </w:p>
    <w:p w14:paraId="2CB1DEE6" w14:textId="77777777" w:rsidR="00EA0301" w:rsidRDefault="009046FB" w:rsidP="00EA0301">
      <w:pPr>
        <w:pStyle w:val="ListParagraph"/>
        <w:numPr>
          <w:ilvl w:val="0"/>
          <w:numId w:val="2"/>
        </w:numPr>
        <w:ind w:left="810" w:hanging="450"/>
      </w:pPr>
      <w:r>
        <w:t>Solder</w:t>
      </w:r>
      <w:r w:rsidR="00CB3B70">
        <w:t xml:space="preserve"> male headers onto the</w:t>
      </w:r>
      <w:r>
        <w:t xml:space="preserve"> Teensy</w:t>
      </w:r>
      <w:r w:rsidR="00CB3B70">
        <w:t xml:space="preserve"> LC</w:t>
      </w:r>
      <w:r>
        <w:t>, MPRLS</w:t>
      </w:r>
      <w:r w:rsidR="00CB3B70">
        <w:t xml:space="preserve"> pressure sensor</w:t>
      </w:r>
      <w:r>
        <w:t>,</w:t>
      </w:r>
      <w:r w:rsidR="00CB3B70">
        <w:t xml:space="preserve"> and</w:t>
      </w:r>
      <w:r>
        <w:t xml:space="preserve"> </w:t>
      </w:r>
      <w:r w:rsidR="00CB3B70">
        <w:t xml:space="preserve">the DRV8871 motor driver. Remember to use the short headers </w:t>
      </w:r>
      <w:r w:rsidR="00427768">
        <w:t>and not the standard ones that came with the sensors</w:t>
      </w:r>
      <w:r>
        <w:t>.</w:t>
      </w:r>
      <w:r w:rsidR="00427768">
        <w:t xml:space="preserve"> You will need to use the flush cutter to cut the pin headers to length.</w:t>
      </w:r>
      <w:r>
        <w:t xml:space="preserve"> </w:t>
      </w:r>
      <w:r w:rsidR="00427768">
        <w:t xml:space="preserve">If possible, use the sandpaper to </w:t>
      </w:r>
      <w:r w:rsidR="00E15C06">
        <w:t>sand the edges of the pressure sensor and the motor driver- this ensures a better fit in later steps</w:t>
      </w:r>
      <w:r>
        <w:t xml:space="preserve">. </w:t>
      </w:r>
    </w:p>
    <w:p w14:paraId="0A4C725E" w14:textId="75ABB073" w:rsidR="00EA0301" w:rsidRDefault="00E15C06" w:rsidP="00EA0301">
      <w:pPr>
        <w:pStyle w:val="ListParagraph"/>
        <w:ind w:left="810"/>
      </w:pPr>
      <w:r>
        <w:t>*</w:t>
      </w:r>
      <w:r w:rsidR="009046FB">
        <w:t xml:space="preserve">MAKE SURE </w:t>
      </w:r>
      <w:r>
        <w:t>to solder the motor driver at the opposite side</w:t>
      </w:r>
      <w:r w:rsidR="00941A39">
        <w:t xml:space="preserve"> (see</w:t>
      </w:r>
      <w:r w:rsidR="00FF4CB9">
        <w:t xml:space="preserve"> left</w:t>
      </w:r>
      <w:r w:rsidR="00941A39">
        <w:t xml:space="preserve"> pic)</w:t>
      </w:r>
    </w:p>
    <w:p w14:paraId="48BDF547" w14:textId="08283A2D" w:rsidR="00941A39" w:rsidRDefault="00941A39" w:rsidP="00EA0301">
      <w:pPr>
        <w:pStyle w:val="ListParagraph"/>
        <w:ind w:left="810"/>
      </w:pPr>
      <w:r>
        <w:t>*Tip: I use a combination of breadboard and poster putty as “helping hands” when soldering.</w:t>
      </w:r>
    </w:p>
    <w:p w14:paraId="6B409499" w14:textId="0B2B145D" w:rsidR="006E115F" w:rsidRDefault="006E115F" w:rsidP="006E115F">
      <w:pPr>
        <w:ind w:left="720"/>
        <w:jc w:val="center"/>
      </w:pPr>
      <w:r>
        <w:rPr>
          <w:noProof/>
        </w:rPr>
        <w:drawing>
          <wp:inline distT="0" distB="0" distL="0" distR="0" wp14:anchorId="5373078F" wp14:editId="55B04935">
            <wp:extent cx="2764077" cy="1554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4077" cy="1554480"/>
                    </a:xfrm>
                    <a:prstGeom prst="rect">
                      <a:avLst/>
                    </a:prstGeom>
                    <a:noFill/>
                    <a:ln>
                      <a:noFill/>
                    </a:ln>
                  </pic:spPr>
                </pic:pic>
              </a:graphicData>
            </a:graphic>
          </wp:inline>
        </w:drawing>
      </w:r>
      <w:r>
        <w:t xml:space="preserve">     </w:t>
      </w:r>
      <w:r>
        <w:rPr>
          <w:noProof/>
        </w:rPr>
        <w:drawing>
          <wp:inline distT="0" distB="0" distL="0" distR="0" wp14:anchorId="5798779D" wp14:editId="2056B237">
            <wp:extent cx="2764081" cy="15544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64081" cy="1554480"/>
                    </a:xfrm>
                    <a:prstGeom prst="rect">
                      <a:avLst/>
                    </a:prstGeom>
                    <a:noFill/>
                    <a:ln>
                      <a:noFill/>
                    </a:ln>
                  </pic:spPr>
                </pic:pic>
              </a:graphicData>
            </a:graphic>
          </wp:inline>
        </w:drawing>
      </w:r>
    </w:p>
    <w:p w14:paraId="6E0D8F38" w14:textId="0BE244D7" w:rsidR="009046FB" w:rsidRDefault="00E428AB" w:rsidP="008C3039">
      <w:pPr>
        <w:pStyle w:val="ListParagraph"/>
        <w:numPr>
          <w:ilvl w:val="0"/>
          <w:numId w:val="2"/>
        </w:numPr>
        <w:ind w:left="810" w:hanging="450"/>
      </w:pPr>
      <w:r>
        <w:t>C</w:t>
      </w:r>
      <w:r w:rsidR="009046FB">
        <w:t>ut the 5v trace on the Teensy</w:t>
      </w:r>
      <w:r w:rsidR="004C41A8">
        <w:t xml:space="preserve"> using an </w:t>
      </w:r>
      <w:r w:rsidR="00860C22">
        <w:t>X-</w:t>
      </w:r>
      <w:proofErr w:type="spellStart"/>
      <w:r w:rsidR="00860C22">
        <w:t>Acto</w:t>
      </w:r>
      <w:proofErr w:type="spellEnd"/>
      <w:r w:rsidR="00860C22">
        <w:t xml:space="preserve"> knife</w:t>
      </w:r>
      <w:r>
        <w:t>. This make</w:t>
      </w:r>
      <w:r w:rsidR="00513FEB">
        <w:t>s</w:t>
      </w:r>
      <w:r>
        <w:t xml:space="preserve"> sure that you </w:t>
      </w:r>
      <w:r w:rsidR="00513FEB">
        <w:t>can</w:t>
      </w:r>
      <w:r>
        <w:t xml:space="preserve"> plug in the Teensy to your computer while it’s getting power from the daisy-chained wires</w:t>
      </w:r>
      <w:r w:rsidRPr="0044066E">
        <w:t xml:space="preserve">. </w:t>
      </w:r>
      <w:r w:rsidR="0044066E" w:rsidRPr="0044066E">
        <w:rPr>
          <w:u w:val="single"/>
        </w:rPr>
        <w:t>If you plan to use the unit by its own and not with a master unit, you can skip this step.</w:t>
      </w:r>
      <w:r w:rsidR="0044066E">
        <w:t xml:space="preserve"> </w:t>
      </w:r>
      <w:r w:rsidR="004C41A8">
        <w:t>Refer to the PJRC website for details:</w:t>
      </w:r>
      <w:r w:rsidR="004C41A8" w:rsidRPr="004C41A8">
        <w:t xml:space="preserve"> </w:t>
      </w:r>
      <w:hyperlink r:id="rId20" w:history="1">
        <w:r w:rsidR="004C41A8">
          <w:rPr>
            <w:rStyle w:val="Hyperlink"/>
          </w:rPr>
          <w:t>https://www.pjrc.com/teensy/external_power.html</w:t>
        </w:r>
      </w:hyperlink>
    </w:p>
    <w:p w14:paraId="0720F619" w14:textId="453381E4" w:rsidR="004C41A8" w:rsidRDefault="006E115F" w:rsidP="00942562">
      <w:pPr>
        <w:ind w:firstLine="720"/>
        <w:jc w:val="center"/>
      </w:pPr>
      <w:r>
        <w:rPr>
          <w:noProof/>
        </w:rPr>
        <w:drawing>
          <wp:inline distT="0" distB="0" distL="0" distR="0" wp14:anchorId="578FE80F" wp14:editId="0758D9C8">
            <wp:extent cx="2763834" cy="1554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3834" cy="1554480"/>
                    </a:xfrm>
                    <a:prstGeom prst="rect">
                      <a:avLst/>
                    </a:prstGeom>
                    <a:noFill/>
                    <a:ln>
                      <a:noFill/>
                    </a:ln>
                  </pic:spPr>
                </pic:pic>
              </a:graphicData>
            </a:graphic>
          </wp:inline>
        </w:drawing>
      </w:r>
    </w:p>
    <w:p w14:paraId="193C49E9" w14:textId="14C90E71" w:rsidR="009046FB" w:rsidRDefault="009046FB" w:rsidP="008C3039">
      <w:pPr>
        <w:pStyle w:val="ListParagraph"/>
        <w:numPr>
          <w:ilvl w:val="0"/>
          <w:numId w:val="2"/>
        </w:numPr>
        <w:ind w:left="810" w:hanging="450"/>
      </w:pPr>
      <w:r>
        <w:t>Solder</w:t>
      </w:r>
      <w:r w:rsidR="009D6881">
        <w:t xml:space="preserve"> </w:t>
      </w:r>
      <w:r>
        <w:t>short female headers</w:t>
      </w:r>
      <w:r w:rsidR="009D6881">
        <w:t xml:space="preserve"> to the </w:t>
      </w:r>
      <w:proofErr w:type="spellStart"/>
      <w:r w:rsidR="009D6881">
        <w:t>Qwiic</w:t>
      </w:r>
      <w:proofErr w:type="spellEnd"/>
      <w:r w:rsidR="009D6881">
        <w:t xml:space="preserve"> adapter</w:t>
      </w:r>
      <w:r w:rsidR="007F0F86">
        <w:t xml:space="preserve">. Again, you’ll need to use the flush cutter to trim the female headers to </w:t>
      </w:r>
      <w:r w:rsidR="00467FA8">
        <w:t>the correct length. You can then use the sandpaper to lightly deburr the header.</w:t>
      </w:r>
    </w:p>
    <w:p w14:paraId="3D2BBE33" w14:textId="2DC43F03" w:rsidR="00370899" w:rsidRDefault="006E115F" w:rsidP="004077E9">
      <w:pPr>
        <w:ind w:firstLine="720"/>
        <w:jc w:val="center"/>
      </w:pPr>
      <w:r>
        <w:rPr>
          <w:noProof/>
        </w:rPr>
        <w:drawing>
          <wp:inline distT="0" distB="0" distL="0" distR="0" wp14:anchorId="2E308CA1" wp14:editId="1A91AEC0">
            <wp:extent cx="2763834" cy="15544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3834" cy="1554480"/>
                    </a:xfrm>
                    <a:prstGeom prst="rect">
                      <a:avLst/>
                    </a:prstGeom>
                    <a:noFill/>
                    <a:ln>
                      <a:noFill/>
                    </a:ln>
                  </pic:spPr>
                </pic:pic>
              </a:graphicData>
            </a:graphic>
          </wp:inline>
        </w:drawing>
      </w:r>
      <w:r w:rsidR="00F511F7">
        <w:t xml:space="preserve">     </w:t>
      </w:r>
      <w:r>
        <w:rPr>
          <w:noProof/>
        </w:rPr>
        <w:drawing>
          <wp:inline distT="0" distB="0" distL="0" distR="0" wp14:anchorId="412867B0" wp14:editId="282412C1">
            <wp:extent cx="2763834" cy="15544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63834" cy="1554480"/>
                    </a:xfrm>
                    <a:prstGeom prst="rect">
                      <a:avLst/>
                    </a:prstGeom>
                    <a:noFill/>
                    <a:ln>
                      <a:noFill/>
                    </a:ln>
                  </pic:spPr>
                </pic:pic>
              </a:graphicData>
            </a:graphic>
          </wp:inline>
        </w:drawing>
      </w:r>
    </w:p>
    <w:p w14:paraId="2A94353B" w14:textId="145C7885" w:rsidR="00243492" w:rsidRDefault="009046FB" w:rsidP="008C3039">
      <w:pPr>
        <w:pStyle w:val="ListParagraph"/>
        <w:numPr>
          <w:ilvl w:val="0"/>
          <w:numId w:val="2"/>
        </w:numPr>
        <w:ind w:left="810" w:hanging="450"/>
      </w:pPr>
      <w:r>
        <w:lastRenderedPageBreak/>
        <w:t>Use</w:t>
      </w:r>
      <w:r w:rsidR="00A0394E">
        <w:t xml:space="preserve"> the</w:t>
      </w:r>
      <w:r>
        <w:t xml:space="preserve"> sandpaper to get rid of tabs </w:t>
      </w:r>
      <w:r w:rsidR="00A0394E">
        <w:t>on the custom PCB.</w:t>
      </w:r>
      <w:r w:rsidR="00C12F0C">
        <w:t xml:space="preserve"> </w:t>
      </w:r>
      <w:r>
        <w:t xml:space="preserve">Test </w:t>
      </w:r>
      <w:r w:rsidR="00C12F0C">
        <w:t xml:space="preserve">to make sure that the board </w:t>
      </w:r>
      <w:r w:rsidR="00243492">
        <w:t>fits</w:t>
      </w:r>
      <w:r>
        <w:t xml:space="preserve"> onto the</w:t>
      </w:r>
      <w:r w:rsidR="00243492">
        <w:t xml:space="preserve"> 3D-printed</w:t>
      </w:r>
      <w:r>
        <w:t xml:space="preserve"> base</w:t>
      </w:r>
      <w:r w:rsidR="00243492">
        <w:t>.</w:t>
      </w:r>
    </w:p>
    <w:p w14:paraId="3A884F72" w14:textId="208AED5C" w:rsidR="00243492" w:rsidRDefault="00F511F7" w:rsidP="0064001B">
      <w:pPr>
        <w:ind w:firstLine="720"/>
        <w:jc w:val="center"/>
      </w:pPr>
      <w:r>
        <w:rPr>
          <w:noProof/>
        </w:rPr>
        <w:drawing>
          <wp:inline distT="0" distB="0" distL="0" distR="0" wp14:anchorId="53FFC64F" wp14:editId="0B8797CA">
            <wp:extent cx="2764495" cy="15544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r>
        <w:t xml:space="preserve">     </w:t>
      </w:r>
      <w:r>
        <w:rPr>
          <w:noProof/>
        </w:rPr>
        <w:drawing>
          <wp:inline distT="0" distB="0" distL="0" distR="0" wp14:anchorId="7D7C1192" wp14:editId="5F7AF01A">
            <wp:extent cx="2764495" cy="15544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p>
    <w:p w14:paraId="4729B652" w14:textId="6D4E20C3" w:rsidR="009046FB" w:rsidRDefault="009046FB" w:rsidP="00EA0301">
      <w:pPr>
        <w:pStyle w:val="ListParagraph"/>
        <w:numPr>
          <w:ilvl w:val="0"/>
          <w:numId w:val="2"/>
        </w:numPr>
        <w:ind w:left="810" w:hanging="450"/>
      </w:pPr>
      <w:r>
        <w:t>Solder resistors</w:t>
      </w:r>
      <w:r w:rsidR="00243492">
        <w:t xml:space="preserve"> to the custom PCB.</w:t>
      </w:r>
      <w:r>
        <w:t xml:space="preserve"> </w:t>
      </w:r>
      <w:r w:rsidR="00243492">
        <w:t xml:space="preserve">I used </w:t>
      </w:r>
      <w:r>
        <w:t>300</w:t>
      </w:r>
      <w:r w:rsidR="00B92C16" w:rsidRPr="00B92C16">
        <w:rPr>
          <w:rFonts w:cstheme="minorHAnsi"/>
        </w:rPr>
        <w:t>Ω</w:t>
      </w:r>
      <w:r>
        <w:t xml:space="preserve"> for Red</w:t>
      </w:r>
      <w:r w:rsidR="00B92C16">
        <w:t xml:space="preserve"> LED</w:t>
      </w:r>
      <w:r>
        <w:t>, 100</w:t>
      </w:r>
      <w:r w:rsidR="00B92C16" w:rsidRPr="00B92C16">
        <w:rPr>
          <w:rFonts w:cstheme="minorHAnsi"/>
        </w:rPr>
        <w:t xml:space="preserve"> Ω</w:t>
      </w:r>
      <w:r>
        <w:t xml:space="preserve"> for Green</w:t>
      </w:r>
      <w:r w:rsidR="00B92C16">
        <w:t xml:space="preserve"> LED</w:t>
      </w:r>
      <w:r>
        <w:t>.</w:t>
      </w:r>
      <w:r w:rsidR="00243492">
        <w:t xml:space="preserve"> Solder the 300K resistor to the upper position (see pic)</w:t>
      </w:r>
      <w:r>
        <w:t>.</w:t>
      </w:r>
      <w:r w:rsidR="00EA0301">
        <w:t xml:space="preserve"> Solder the buttons to the Custom PCB.</w:t>
      </w:r>
    </w:p>
    <w:p w14:paraId="7C1947F0" w14:textId="0A5B27BA" w:rsidR="000A177F" w:rsidRDefault="008C3039" w:rsidP="0064001B">
      <w:pPr>
        <w:ind w:firstLine="720"/>
        <w:jc w:val="center"/>
      </w:pPr>
      <w:r>
        <w:rPr>
          <w:noProof/>
        </w:rPr>
        <w:drawing>
          <wp:inline distT="0" distB="0" distL="0" distR="0" wp14:anchorId="61F75FA3" wp14:editId="0A90EA81">
            <wp:extent cx="2764495" cy="1554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r w:rsidR="00795E45">
        <w:t xml:space="preserve">     </w:t>
      </w:r>
      <w:r w:rsidR="00795E45">
        <w:rPr>
          <w:noProof/>
        </w:rPr>
        <w:drawing>
          <wp:inline distT="0" distB="0" distL="0" distR="0" wp14:anchorId="725E4C06" wp14:editId="269782D5">
            <wp:extent cx="2764495" cy="1554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p>
    <w:p w14:paraId="25991803" w14:textId="1DB4B17D" w:rsidR="009046FB" w:rsidRDefault="009046FB" w:rsidP="00EA0301">
      <w:pPr>
        <w:pStyle w:val="ListParagraph"/>
        <w:numPr>
          <w:ilvl w:val="0"/>
          <w:numId w:val="2"/>
        </w:numPr>
        <w:ind w:left="810" w:hanging="450"/>
      </w:pPr>
      <w:r>
        <w:t>Solder the female headers to the custom PCB. Use the components in place to help alignment if necessary. For longer rows, solder the ends first to ensure alignment</w:t>
      </w:r>
      <w:r w:rsidR="000A177F">
        <w:t>.</w:t>
      </w:r>
      <w:r w:rsidR="00392D02">
        <w:t xml:space="preserve"> Solder the </w:t>
      </w:r>
      <w:r w:rsidR="009D6881">
        <w:t xml:space="preserve">right-angle pin header for the </w:t>
      </w:r>
      <w:proofErr w:type="spellStart"/>
      <w:r w:rsidR="009D6881">
        <w:t>Qwiic</w:t>
      </w:r>
      <w:proofErr w:type="spellEnd"/>
      <w:r w:rsidR="009D6881">
        <w:t xml:space="preserve"> adapter.</w:t>
      </w:r>
    </w:p>
    <w:p w14:paraId="0C7C8B2E" w14:textId="77777777" w:rsidR="008C3039" w:rsidRDefault="008C3039" w:rsidP="0064001B">
      <w:pPr>
        <w:ind w:firstLine="720"/>
        <w:jc w:val="center"/>
      </w:pPr>
      <w:r>
        <w:rPr>
          <w:noProof/>
        </w:rPr>
        <w:drawing>
          <wp:inline distT="0" distB="0" distL="0" distR="0" wp14:anchorId="3975FF17" wp14:editId="09B0E91C">
            <wp:extent cx="2764495" cy="1554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r>
        <w:t xml:space="preserve">     </w:t>
      </w:r>
      <w:r>
        <w:rPr>
          <w:noProof/>
        </w:rPr>
        <w:drawing>
          <wp:inline distT="0" distB="0" distL="0" distR="0" wp14:anchorId="59AF4BB5" wp14:editId="07D0EF05">
            <wp:extent cx="2764495" cy="1554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p>
    <w:p w14:paraId="3809C614" w14:textId="660FCB02" w:rsidR="00861E18" w:rsidRDefault="008C3039" w:rsidP="0064001B">
      <w:pPr>
        <w:ind w:firstLine="720"/>
        <w:jc w:val="center"/>
      </w:pPr>
      <w:r>
        <w:rPr>
          <w:noProof/>
        </w:rPr>
        <w:drawing>
          <wp:inline distT="0" distB="0" distL="0" distR="0" wp14:anchorId="622A7066" wp14:editId="372846D8">
            <wp:extent cx="2764495" cy="15544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p>
    <w:p w14:paraId="0F6B84EB" w14:textId="77777777" w:rsidR="00795E45" w:rsidRDefault="00795E45" w:rsidP="008C3039">
      <w:pPr>
        <w:jc w:val="center"/>
      </w:pPr>
    </w:p>
    <w:p w14:paraId="339594EE" w14:textId="6A00B38C" w:rsidR="000A177F" w:rsidRDefault="00DA333C" w:rsidP="00EA0301">
      <w:pPr>
        <w:pStyle w:val="ListParagraph"/>
        <w:numPr>
          <w:ilvl w:val="0"/>
          <w:numId w:val="2"/>
        </w:numPr>
        <w:ind w:left="810" w:hanging="450"/>
      </w:pPr>
      <w:r>
        <w:lastRenderedPageBreak/>
        <w:t>Solder the LED in position. Do not solder them directly against the PCB; instead, solder them against the slot in the 3D-printed base (see pic).</w:t>
      </w:r>
    </w:p>
    <w:p w14:paraId="37F4EA3C" w14:textId="50BD3FB3" w:rsidR="00861E18" w:rsidRDefault="008C3039" w:rsidP="0064001B">
      <w:pPr>
        <w:ind w:firstLine="720"/>
        <w:jc w:val="center"/>
      </w:pPr>
      <w:r>
        <w:rPr>
          <w:noProof/>
        </w:rPr>
        <w:drawing>
          <wp:inline distT="0" distB="0" distL="0" distR="0" wp14:anchorId="099F2F8B" wp14:editId="3C7829D7">
            <wp:extent cx="2764495" cy="1554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r>
        <w:t xml:space="preserve">     </w:t>
      </w:r>
      <w:r>
        <w:rPr>
          <w:noProof/>
        </w:rPr>
        <w:drawing>
          <wp:inline distT="0" distB="0" distL="0" distR="0" wp14:anchorId="2FA0292C" wp14:editId="14F14BC9">
            <wp:extent cx="2764495" cy="1554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p>
    <w:p w14:paraId="7D3AFBB6" w14:textId="49CADA9C" w:rsidR="009046FB" w:rsidRDefault="009046FB" w:rsidP="00EA0301">
      <w:pPr>
        <w:pStyle w:val="ListParagraph"/>
        <w:numPr>
          <w:ilvl w:val="0"/>
          <w:numId w:val="2"/>
        </w:numPr>
        <w:ind w:left="810" w:hanging="450"/>
      </w:pPr>
      <w:r>
        <w:t xml:space="preserve">Fixate the </w:t>
      </w:r>
      <w:r w:rsidR="006B2A94">
        <w:t>linear potentiometer</w:t>
      </w:r>
      <w:r>
        <w:t xml:space="preserve"> to the base</w:t>
      </w:r>
      <w:r w:rsidR="00DA333C">
        <w:t xml:space="preserve"> with two M3x5mm flat heat screws</w:t>
      </w:r>
      <w:r>
        <w:t xml:space="preserve">. Test fit again with Teensy </w:t>
      </w:r>
      <w:r w:rsidR="00C47F20">
        <w:t>LC</w:t>
      </w:r>
      <w:r>
        <w:t xml:space="preserve"> attached (do not attach MPRLS and H-bridge at this time yet). Adjust if Necessary.</w:t>
      </w:r>
      <w:r w:rsidR="006B2A94">
        <w:t xml:space="preserve"> DO NOT solder the potentiometer in position yet.</w:t>
      </w:r>
    </w:p>
    <w:p w14:paraId="6F057E83" w14:textId="14652266" w:rsidR="00EA0301" w:rsidRDefault="00EA0301" w:rsidP="0064001B">
      <w:pPr>
        <w:ind w:left="450" w:firstLine="360"/>
        <w:jc w:val="center"/>
      </w:pPr>
      <w:r>
        <w:rPr>
          <w:noProof/>
        </w:rPr>
        <w:drawing>
          <wp:inline distT="0" distB="0" distL="0" distR="0" wp14:anchorId="40293E07" wp14:editId="30EE4B69">
            <wp:extent cx="2764495" cy="1554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p>
    <w:p w14:paraId="06317236" w14:textId="3637FFF4" w:rsidR="00861E18" w:rsidRDefault="00EA0301" w:rsidP="00EC50F7">
      <w:pPr>
        <w:ind w:left="360" w:firstLine="360"/>
        <w:jc w:val="center"/>
      </w:pPr>
      <w:r>
        <w:rPr>
          <w:noProof/>
        </w:rPr>
        <w:drawing>
          <wp:inline distT="0" distB="0" distL="0" distR="0" wp14:anchorId="55D9C6DC" wp14:editId="4FE10B74">
            <wp:extent cx="2764495" cy="1554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r>
        <w:t xml:space="preserve">     </w:t>
      </w:r>
      <w:r>
        <w:rPr>
          <w:noProof/>
        </w:rPr>
        <w:drawing>
          <wp:inline distT="0" distB="0" distL="0" distR="0" wp14:anchorId="298103E3" wp14:editId="557EEEEF">
            <wp:extent cx="2764495" cy="1554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p>
    <w:p w14:paraId="06B09B2F" w14:textId="41E20444" w:rsidR="009046FB" w:rsidRDefault="006B2A94" w:rsidP="00795E45">
      <w:pPr>
        <w:pStyle w:val="ListParagraph"/>
        <w:numPr>
          <w:ilvl w:val="0"/>
          <w:numId w:val="2"/>
        </w:numPr>
        <w:ind w:left="810" w:hanging="450"/>
      </w:pPr>
      <w:r>
        <w:t xml:space="preserve">Keep the potentiometer in place and take out the PCB. </w:t>
      </w:r>
      <w:r w:rsidR="009046FB">
        <w:t>Prepare a 130mm</w:t>
      </w:r>
      <w:r w:rsidR="00635685">
        <w:t>-</w:t>
      </w:r>
      <w:r w:rsidR="009046FB">
        <w:t>long solid</w:t>
      </w:r>
      <w:r w:rsidR="00635685">
        <w:t xml:space="preserve"> </w:t>
      </w:r>
      <w:r w:rsidR="009046FB">
        <w:t>core wire</w:t>
      </w:r>
      <w:r w:rsidR="00635685">
        <w:t>. Use the wire stripper to take out about 5mm on both ends of the wire and</w:t>
      </w:r>
      <w:r w:rsidR="009046FB">
        <w:t xml:space="preserve"> solder one end of the wire to the </w:t>
      </w:r>
      <w:r w:rsidR="00485209">
        <w:t>potentiometer hole</w:t>
      </w:r>
      <w:r w:rsidR="009046FB">
        <w:t xml:space="preserve"> on the PCB.</w:t>
      </w:r>
      <w:r w:rsidR="00795E45">
        <w:t xml:space="preserve"> </w:t>
      </w:r>
      <w:r w:rsidR="009046FB">
        <w:t xml:space="preserve">Attach the PCB back to the base and solder the other end to Position 3 on the linear </w:t>
      </w:r>
      <w:r w:rsidR="00F95DA8">
        <w:t>potentiometer.</w:t>
      </w:r>
    </w:p>
    <w:p w14:paraId="22F68AB1" w14:textId="0C89C13A" w:rsidR="00861E18" w:rsidRDefault="00795E45" w:rsidP="0064001B">
      <w:pPr>
        <w:ind w:firstLine="720"/>
        <w:jc w:val="center"/>
      </w:pPr>
      <w:r>
        <w:rPr>
          <w:noProof/>
        </w:rPr>
        <w:drawing>
          <wp:inline distT="0" distB="0" distL="0" distR="0" wp14:anchorId="496BE0DD" wp14:editId="7258E349">
            <wp:extent cx="2764495" cy="1554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r>
        <w:t xml:space="preserve">     </w:t>
      </w:r>
      <w:r>
        <w:rPr>
          <w:noProof/>
        </w:rPr>
        <w:drawing>
          <wp:inline distT="0" distB="0" distL="0" distR="0" wp14:anchorId="12AE2F85" wp14:editId="6319B4CA">
            <wp:extent cx="2764495" cy="1554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p>
    <w:p w14:paraId="403E0682" w14:textId="67337B2B" w:rsidR="009046FB" w:rsidRDefault="009046FB" w:rsidP="00EA0301">
      <w:pPr>
        <w:pStyle w:val="ListParagraph"/>
        <w:numPr>
          <w:ilvl w:val="0"/>
          <w:numId w:val="2"/>
        </w:numPr>
        <w:ind w:left="810" w:hanging="450"/>
      </w:pPr>
      <w:r>
        <w:lastRenderedPageBreak/>
        <w:t xml:space="preserve">Keep the custom PCB inside the base, and solder the rest of the </w:t>
      </w:r>
      <w:r w:rsidR="00F95DA8">
        <w:t>potentiometer</w:t>
      </w:r>
      <w:r>
        <w:t xml:space="preserve"> connections</w:t>
      </w:r>
    </w:p>
    <w:p w14:paraId="3D091CC7" w14:textId="68AA8347" w:rsidR="00861E18" w:rsidRDefault="00795E45" w:rsidP="0064001B">
      <w:pPr>
        <w:ind w:firstLine="360"/>
        <w:jc w:val="center"/>
      </w:pPr>
      <w:r>
        <w:rPr>
          <w:noProof/>
        </w:rPr>
        <w:drawing>
          <wp:inline distT="0" distB="0" distL="0" distR="0" wp14:anchorId="71BA0622" wp14:editId="773D49AD">
            <wp:extent cx="2764495" cy="1554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p>
    <w:p w14:paraId="7FC38EF6" w14:textId="6E9F03A1" w:rsidR="00C4083B" w:rsidRDefault="009046FB" w:rsidP="00C4083B">
      <w:pPr>
        <w:pStyle w:val="ListParagraph"/>
        <w:numPr>
          <w:ilvl w:val="0"/>
          <w:numId w:val="2"/>
        </w:numPr>
        <w:ind w:left="810" w:hanging="450"/>
      </w:pPr>
      <w:r>
        <w:t>Solder the wires onto the motor (Red wire – 100cm, Black Wire – 90cm). Mind the orientation of the motor and the color placement</w:t>
      </w:r>
      <w:r w:rsidR="003A7733">
        <w:t xml:space="preserve"> – the red wire should be with the yellowish mark on the motor. If your motors do not have the same mark, just make sure you are consistent with the orientation across all units</w:t>
      </w:r>
      <w:r>
        <w:t xml:space="preserve">. </w:t>
      </w:r>
      <w:r w:rsidR="003A7733">
        <w:t>Finally, c</w:t>
      </w:r>
      <w:r>
        <w:t>over the connection with heat shrink.</w:t>
      </w:r>
    </w:p>
    <w:p w14:paraId="2CF69A30" w14:textId="77777777" w:rsidR="00C4083B" w:rsidRDefault="00C4083B" w:rsidP="00FE55AF">
      <w:pPr>
        <w:ind w:firstLine="720"/>
        <w:jc w:val="center"/>
      </w:pPr>
      <w:r>
        <w:rPr>
          <w:noProof/>
        </w:rPr>
        <w:drawing>
          <wp:inline distT="0" distB="0" distL="0" distR="0" wp14:anchorId="3821A9A4" wp14:editId="63A12AE2">
            <wp:extent cx="2764495" cy="1554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r>
        <w:t xml:space="preserve">     </w:t>
      </w:r>
      <w:r>
        <w:rPr>
          <w:noProof/>
        </w:rPr>
        <w:drawing>
          <wp:inline distT="0" distB="0" distL="0" distR="0" wp14:anchorId="511EF119" wp14:editId="1D14B6D2">
            <wp:extent cx="2764495" cy="15544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p>
    <w:p w14:paraId="58CDC372" w14:textId="5366D4EB" w:rsidR="00861E18" w:rsidRDefault="00C4083B" w:rsidP="0064001B">
      <w:pPr>
        <w:ind w:firstLine="360"/>
        <w:jc w:val="center"/>
      </w:pPr>
      <w:r>
        <w:rPr>
          <w:noProof/>
        </w:rPr>
        <w:drawing>
          <wp:inline distT="0" distB="0" distL="0" distR="0" wp14:anchorId="7EF8EE12" wp14:editId="0C41BC06">
            <wp:extent cx="2764495" cy="1554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p>
    <w:p w14:paraId="5C409CFB" w14:textId="327B6721" w:rsidR="0064001B" w:rsidRDefault="000760A1" w:rsidP="0064001B">
      <w:pPr>
        <w:pStyle w:val="ListParagraph"/>
        <w:ind w:left="810"/>
      </w:pPr>
      <w:r>
        <w:t>You are about halfway there!</w:t>
      </w:r>
      <w:r w:rsidR="00E56085">
        <w:t xml:space="preserve"> Don’t worry about fixating the PCB on the 3D-printed base yet. We will need to install one more thing in the next section before we can secure the board.</w:t>
      </w:r>
      <w:r w:rsidR="006C1323">
        <w:t xml:space="preserve"> You are </w:t>
      </w:r>
      <w:r w:rsidR="00DA2749">
        <w:t>now done with the soldering iron – set it aside to make room for other components.</w:t>
      </w:r>
    </w:p>
    <w:p w14:paraId="15603F05" w14:textId="256E8157" w:rsidR="0064001B" w:rsidRDefault="0064001B" w:rsidP="00D8570D">
      <w:pPr>
        <w:ind w:firstLine="360"/>
        <w:jc w:val="center"/>
      </w:pPr>
      <w:r>
        <w:rPr>
          <w:noProof/>
        </w:rPr>
        <w:drawing>
          <wp:inline distT="0" distB="0" distL="0" distR="0" wp14:anchorId="1988D54A" wp14:editId="028527AD">
            <wp:extent cx="2761572" cy="1554480"/>
            <wp:effectExtent l="0" t="0" r="127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61572" cy="1554480"/>
                    </a:xfrm>
                    <a:prstGeom prst="rect">
                      <a:avLst/>
                    </a:prstGeom>
                    <a:noFill/>
                    <a:ln>
                      <a:noFill/>
                    </a:ln>
                  </pic:spPr>
                </pic:pic>
              </a:graphicData>
            </a:graphic>
          </wp:inline>
        </w:drawing>
      </w:r>
    </w:p>
    <w:p w14:paraId="1B64B62F" w14:textId="77777777" w:rsidR="000760A1" w:rsidRDefault="000760A1" w:rsidP="00D8570D">
      <w:pPr>
        <w:ind w:firstLine="360"/>
        <w:jc w:val="center"/>
      </w:pPr>
    </w:p>
    <w:p w14:paraId="75E667DB" w14:textId="587FB3F0" w:rsidR="009046FB" w:rsidRPr="00251B32" w:rsidRDefault="009046FB" w:rsidP="001675BD">
      <w:pPr>
        <w:pStyle w:val="ListParagraph"/>
        <w:numPr>
          <w:ilvl w:val="0"/>
          <w:numId w:val="7"/>
        </w:numPr>
        <w:spacing w:line="480" w:lineRule="auto"/>
        <w:ind w:left="360" w:hanging="270"/>
        <w:rPr>
          <w:b/>
          <w:bCs/>
        </w:rPr>
      </w:pPr>
      <w:r w:rsidRPr="00251B32">
        <w:rPr>
          <w:b/>
          <w:bCs/>
        </w:rPr>
        <w:lastRenderedPageBreak/>
        <w:t>Mechanical</w:t>
      </w:r>
      <w:r w:rsidR="00251B32" w:rsidRPr="00251B32">
        <w:rPr>
          <w:b/>
          <w:bCs/>
        </w:rPr>
        <w:t xml:space="preserve"> Assembly</w:t>
      </w:r>
    </w:p>
    <w:p w14:paraId="232B344C" w14:textId="35104553" w:rsidR="009046FB" w:rsidRDefault="009046FB" w:rsidP="00F73909">
      <w:pPr>
        <w:pStyle w:val="ListParagraph"/>
        <w:numPr>
          <w:ilvl w:val="0"/>
          <w:numId w:val="4"/>
        </w:numPr>
        <w:ind w:left="810" w:hanging="450"/>
      </w:pPr>
      <w:r>
        <w:t>Carefully take the finished PCB assembly out of the</w:t>
      </w:r>
      <w:r w:rsidR="004D2E32">
        <w:t xml:space="preserve"> 3D-printed</w:t>
      </w:r>
      <w:r>
        <w:t xml:space="preserve"> base. </w:t>
      </w:r>
      <w:r w:rsidR="004D2E32">
        <w:t xml:space="preserve">From the bottom side of the base, </w:t>
      </w:r>
      <w:r>
        <w:t xml:space="preserve">insert the button extension </w:t>
      </w:r>
      <w:r w:rsidR="004D2E32">
        <w:t>pieces</w:t>
      </w:r>
      <w:r>
        <w:t>.</w:t>
      </w:r>
      <w:r w:rsidR="004D2E32">
        <w:t xml:space="preserve"> Each of the two pieces </w:t>
      </w:r>
      <w:r w:rsidR="006F3BFD">
        <w:t>is</w:t>
      </w:r>
      <w:r w:rsidR="004D2E32">
        <w:t xml:space="preserve"> secured from the top side using </w:t>
      </w:r>
      <w:r w:rsidR="006F3BFD">
        <w:t>a M3x16mm socket head screw</w:t>
      </w:r>
      <w:r w:rsidR="00D466EB">
        <w:t xml:space="preserve">. The screws should tap themselves inside the extension pieces with some resistance. </w:t>
      </w:r>
    </w:p>
    <w:p w14:paraId="23189B5D" w14:textId="1636BF04" w:rsidR="00FE55AF" w:rsidRDefault="00FA1003" w:rsidP="00FE55AF">
      <w:pPr>
        <w:pStyle w:val="ListParagraph"/>
        <w:ind w:left="810"/>
      </w:pPr>
      <w:r>
        <w:t>*</w:t>
      </w:r>
      <w:r w:rsidR="006A36C4">
        <w:t>Remember not to</w:t>
      </w:r>
      <w:r w:rsidR="00D466EB">
        <w:t xml:space="preserve"> over-tighten the screws</w:t>
      </w:r>
      <w:r w:rsidR="00816A34">
        <w:t xml:space="preserve"> – you only need a few threads to secure </w:t>
      </w:r>
      <w:r w:rsidR="00A65E30">
        <w:t>the</w:t>
      </w:r>
      <w:r w:rsidR="00816A34">
        <w:t xml:space="preserve"> parts in position. If you over-tighten </w:t>
      </w:r>
      <w:r w:rsidR="006A36C4">
        <w:t>them,</w:t>
      </w:r>
      <w:r w:rsidR="00816A34">
        <w:t xml:space="preserve"> you might risk breaking the “threads”</w:t>
      </w:r>
      <w:r w:rsidR="006A36C4">
        <w:t xml:space="preserve"> on the PLA</w:t>
      </w:r>
      <w:r w:rsidR="00816A34">
        <w:t>. See picture below for reference.</w:t>
      </w:r>
      <w:r w:rsidR="00435F69">
        <w:t xml:space="preserve"> You can put back in the PCB assembly to check if the button extension </w:t>
      </w:r>
      <w:r w:rsidR="00DF7C91">
        <w:t>works and</w:t>
      </w:r>
      <w:r w:rsidR="00435F69">
        <w:t xml:space="preserve"> adjust the height </w:t>
      </w:r>
      <w:r w:rsidR="00DF7C91">
        <w:t xml:space="preserve">buy fine-tuning the screws </w:t>
      </w:r>
      <w:r w:rsidR="00435F69">
        <w:t>accordingly.</w:t>
      </w:r>
    </w:p>
    <w:p w14:paraId="0E7E1814" w14:textId="653A3058" w:rsidR="00FE55AF" w:rsidRDefault="00FE55AF" w:rsidP="00FE55AF">
      <w:pPr>
        <w:ind w:left="90" w:firstLine="630"/>
        <w:jc w:val="center"/>
      </w:pPr>
      <w:r>
        <w:rPr>
          <w:noProof/>
        </w:rPr>
        <w:drawing>
          <wp:inline distT="0" distB="0" distL="0" distR="0" wp14:anchorId="1CE38405" wp14:editId="113DF7CC">
            <wp:extent cx="2762546" cy="1554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62546" cy="1554480"/>
                    </a:xfrm>
                    <a:prstGeom prst="rect">
                      <a:avLst/>
                    </a:prstGeom>
                    <a:noFill/>
                    <a:ln>
                      <a:noFill/>
                    </a:ln>
                  </pic:spPr>
                </pic:pic>
              </a:graphicData>
            </a:graphic>
          </wp:inline>
        </w:drawing>
      </w:r>
      <w:r>
        <w:t xml:space="preserve">     </w:t>
      </w:r>
      <w:r>
        <w:rPr>
          <w:noProof/>
        </w:rPr>
        <w:drawing>
          <wp:inline distT="0" distB="0" distL="0" distR="0" wp14:anchorId="6058807E" wp14:editId="1AB19E4E">
            <wp:extent cx="2761995" cy="1554480"/>
            <wp:effectExtent l="0" t="0" r="63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1995" cy="1554480"/>
                    </a:xfrm>
                    <a:prstGeom prst="rect">
                      <a:avLst/>
                    </a:prstGeom>
                    <a:noFill/>
                    <a:ln>
                      <a:noFill/>
                    </a:ln>
                  </pic:spPr>
                </pic:pic>
              </a:graphicData>
            </a:graphic>
          </wp:inline>
        </w:drawing>
      </w:r>
    </w:p>
    <w:p w14:paraId="48C4A2D6" w14:textId="3CFA0371" w:rsidR="00FE55AF" w:rsidRDefault="00FE55AF" w:rsidP="00FE55AF">
      <w:pPr>
        <w:ind w:left="90" w:firstLine="630"/>
        <w:jc w:val="center"/>
        <w:rPr>
          <w:noProof/>
        </w:rPr>
      </w:pPr>
      <w:r>
        <w:rPr>
          <w:noProof/>
        </w:rPr>
        <w:drawing>
          <wp:inline distT="0" distB="0" distL="0" distR="0" wp14:anchorId="31777E45" wp14:editId="40A42F39">
            <wp:extent cx="2762546" cy="1554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62546" cy="1554480"/>
                    </a:xfrm>
                    <a:prstGeom prst="rect">
                      <a:avLst/>
                    </a:prstGeom>
                    <a:noFill/>
                    <a:ln>
                      <a:noFill/>
                    </a:ln>
                  </pic:spPr>
                </pic:pic>
              </a:graphicData>
            </a:graphic>
          </wp:inline>
        </w:drawing>
      </w:r>
      <w:r>
        <w:rPr>
          <w:noProof/>
        </w:rPr>
        <w:t xml:space="preserve">     </w:t>
      </w:r>
      <w:r>
        <w:rPr>
          <w:noProof/>
        </w:rPr>
        <w:drawing>
          <wp:inline distT="0" distB="0" distL="0" distR="0" wp14:anchorId="24A3379A" wp14:editId="5ED36D90">
            <wp:extent cx="2762546" cy="15544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2546" cy="1554480"/>
                    </a:xfrm>
                    <a:prstGeom prst="rect">
                      <a:avLst/>
                    </a:prstGeom>
                    <a:noFill/>
                    <a:ln>
                      <a:noFill/>
                    </a:ln>
                  </pic:spPr>
                </pic:pic>
              </a:graphicData>
            </a:graphic>
          </wp:inline>
        </w:drawing>
      </w:r>
    </w:p>
    <w:p w14:paraId="4B820546" w14:textId="6A40DFC6" w:rsidR="009046FB" w:rsidRDefault="00A703DE" w:rsidP="00F73909">
      <w:pPr>
        <w:pStyle w:val="ListParagraph"/>
        <w:numPr>
          <w:ilvl w:val="0"/>
          <w:numId w:val="4"/>
        </w:numPr>
        <w:ind w:left="810" w:hanging="450"/>
      </w:pPr>
      <w:r>
        <w:t>Take a piece of 3/32’’ ID air tube that’s approximately 14-inch long</w:t>
      </w:r>
      <w:r w:rsidR="009046FB">
        <w:t>.</w:t>
      </w:r>
      <w:r>
        <w:t xml:space="preserve"> From the front of the 3D-printed base, </w:t>
      </w:r>
      <w:r w:rsidR="00620126">
        <w:t>feed in the tube through the guide slots</w:t>
      </w:r>
      <w:r w:rsidR="009046FB">
        <w:t>.</w:t>
      </w:r>
      <w:r w:rsidR="00620126">
        <w:t xml:space="preserve"> At the other side, leave about </w:t>
      </w:r>
      <w:r w:rsidR="009E6DBD">
        <w:t>2 inches out of the</w:t>
      </w:r>
      <w:r w:rsidR="00685C2A">
        <w:t xml:space="preserve"> last</w:t>
      </w:r>
      <w:r w:rsidR="009E6DBD">
        <w:t xml:space="preserve"> slot (see pic).</w:t>
      </w:r>
    </w:p>
    <w:p w14:paraId="62056827" w14:textId="5DEBB61A" w:rsidR="00FE55AF" w:rsidRDefault="00FE55AF" w:rsidP="00FE55AF">
      <w:pPr>
        <w:ind w:firstLine="720"/>
        <w:jc w:val="center"/>
      </w:pPr>
      <w:r>
        <w:rPr>
          <w:noProof/>
        </w:rPr>
        <w:drawing>
          <wp:inline distT="0" distB="0" distL="0" distR="0" wp14:anchorId="19ABCF96" wp14:editId="6BB2795B">
            <wp:extent cx="2762546" cy="15544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2546" cy="1554480"/>
                    </a:xfrm>
                    <a:prstGeom prst="rect">
                      <a:avLst/>
                    </a:prstGeom>
                    <a:noFill/>
                    <a:ln>
                      <a:noFill/>
                    </a:ln>
                  </pic:spPr>
                </pic:pic>
              </a:graphicData>
            </a:graphic>
          </wp:inline>
        </w:drawing>
      </w:r>
      <w:r>
        <w:t xml:space="preserve">     </w:t>
      </w:r>
      <w:r>
        <w:rPr>
          <w:noProof/>
        </w:rPr>
        <w:drawing>
          <wp:inline distT="0" distB="0" distL="0" distR="0" wp14:anchorId="0935CF10" wp14:editId="10BAEFA5">
            <wp:extent cx="2762546" cy="1554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2546" cy="1554480"/>
                    </a:xfrm>
                    <a:prstGeom prst="rect">
                      <a:avLst/>
                    </a:prstGeom>
                    <a:noFill/>
                    <a:ln>
                      <a:noFill/>
                    </a:ln>
                  </pic:spPr>
                </pic:pic>
              </a:graphicData>
            </a:graphic>
          </wp:inline>
        </w:drawing>
      </w:r>
    </w:p>
    <w:p w14:paraId="36B5EDB2" w14:textId="7C6C8EDE" w:rsidR="008852FB" w:rsidRDefault="008852FB" w:rsidP="00FE55AF">
      <w:pPr>
        <w:ind w:firstLine="720"/>
        <w:jc w:val="center"/>
      </w:pPr>
    </w:p>
    <w:p w14:paraId="6BB1C63E" w14:textId="1E0F326F" w:rsidR="008852FB" w:rsidRDefault="008852FB" w:rsidP="00FE55AF">
      <w:pPr>
        <w:ind w:firstLine="720"/>
        <w:jc w:val="center"/>
      </w:pPr>
    </w:p>
    <w:p w14:paraId="480E942E" w14:textId="77777777" w:rsidR="008852FB" w:rsidRDefault="008852FB" w:rsidP="00FE55AF">
      <w:pPr>
        <w:ind w:firstLine="720"/>
        <w:jc w:val="center"/>
      </w:pPr>
    </w:p>
    <w:p w14:paraId="0835DEE5" w14:textId="4496F244" w:rsidR="00A04790" w:rsidRDefault="009046FB" w:rsidP="003044DF">
      <w:pPr>
        <w:pStyle w:val="ListParagraph"/>
        <w:numPr>
          <w:ilvl w:val="0"/>
          <w:numId w:val="4"/>
        </w:numPr>
        <w:ind w:left="810" w:hanging="450"/>
      </w:pPr>
      <w:r>
        <w:lastRenderedPageBreak/>
        <w:t xml:space="preserve">Attach back the </w:t>
      </w:r>
      <w:r w:rsidR="006A36C4">
        <w:t>PCB and</w:t>
      </w:r>
      <w:r w:rsidR="00816A34">
        <w:t xml:space="preserve"> secure the board from the bottom using the M2</w:t>
      </w:r>
      <w:r w:rsidR="00427361">
        <w:t>x5mm button head screws</w:t>
      </w:r>
      <w:r>
        <w:t xml:space="preserve">. </w:t>
      </w:r>
      <w:r w:rsidR="003044DF">
        <w:t xml:space="preserve">Secure the potentiometer with the M3 flat head screws. </w:t>
      </w:r>
    </w:p>
    <w:p w14:paraId="519C0135" w14:textId="77777777" w:rsidR="00607745" w:rsidRDefault="00607745" w:rsidP="00607745">
      <w:pPr>
        <w:ind w:left="720"/>
        <w:jc w:val="center"/>
      </w:pPr>
      <w:r>
        <w:rPr>
          <w:noProof/>
        </w:rPr>
        <w:drawing>
          <wp:inline distT="0" distB="0" distL="0" distR="0" wp14:anchorId="57D0D462" wp14:editId="01708787">
            <wp:extent cx="2763520" cy="15544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3520" cy="1554480"/>
                    </a:xfrm>
                    <a:prstGeom prst="rect">
                      <a:avLst/>
                    </a:prstGeom>
                    <a:noFill/>
                    <a:ln>
                      <a:noFill/>
                    </a:ln>
                  </pic:spPr>
                </pic:pic>
              </a:graphicData>
            </a:graphic>
          </wp:inline>
        </w:drawing>
      </w:r>
      <w:r>
        <w:t xml:space="preserve">     </w:t>
      </w:r>
      <w:r>
        <w:rPr>
          <w:noProof/>
        </w:rPr>
        <w:drawing>
          <wp:inline distT="0" distB="0" distL="0" distR="0" wp14:anchorId="5C6B9D9C" wp14:editId="3FA00C57">
            <wp:extent cx="2763520" cy="1554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63520" cy="1554480"/>
                    </a:xfrm>
                    <a:prstGeom prst="rect">
                      <a:avLst/>
                    </a:prstGeom>
                    <a:noFill/>
                    <a:ln>
                      <a:noFill/>
                    </a:ln>
                  </pic:spPr>
                </pic:pic>
              </a:graphicData>
            </a:graphic>
          </wp:inline>
        </w:drawing>
      </w:r>
    </w:p>
    <w:p w14:paraId="3CAF0120" w14:textId="5FB62BF0" w:rsidR="00FE55AF" w:rsidRDefault="00607745" w:rsidP="00607745">
      <w:pPr>
        <w:ind w:left="720"/>
        <w:jc w:val="center"/>
      </w:pPr>
      <w:r>
        <w:rPr>
          <w:noProof/>
        </w:rPr>
        <w:drawing>
          <wp:inline distT="0" distB="0" distL="0" distR="0" wp14:anchorId="60BD39C0" wp14:editId="20BF01B0">
            <wp:extent cx="2763520" cy="15544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63520" cy="1554480"/>
                    </a:xfrm>
                    <a:prstGeom prst="rect">
                      <a:avLst/>
                    </a:prstGeom>
                    <a:noFill/>
                    <a:ln>
                      <a:noFill/>
                    </a:ln>
                  </pic:spPr>
                </pic:pic>
              </a:graphicData>
            </a:graphic>
          </wp:inline>
        </w:drawing>
      </w:r>
      <w:r>
        <w:t xml:space="preserve">     </w:t>
      </w:r>
      <w:r>
        <w:rPr>
          <w:noProof/>
        </w:rPr>
        <w:drawing>
          <wp:inline distT="0" distB="0" distL="0" distR="0" wp14:anchorId="3A48FA21" wp14:editId="1CB0919E">
            <wp:extent cx="2763520" cy="1554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63520" cy="1554480"/>
                    </a:xfrm>
                    <a:prstGeom prst="rect">
                      <a:avLst/>
                    </a:prstGeom>
                    <a:noFill/>
                    <a:ln>
                      <a:noFill/>
                    </a:ln>
                  </pic:spPr>
                </pic:pic>
              </a:graphicData>
            </a:graphic>
          </wp:inline>
        </w:drawing>
      </w:r>
    </w:p>
    <w:p w14:paraId="1C55186E" w14:textId="77777777" w:rsidR="00A04790" w:rsidRDefault="001C300C" w:rsidP="00A04790">
      <w:pPr>
        <w:pStyle w:val="ListParagraph"/>
        <w:numPr>
          <w:ilvl w:val="0"/>
          <w:numId w:val="4"/>
        </w:numPr>
        <w:ind w:left="810" w:hanging="450"/>
      </w:pPr>
      <w:r>
        <w:t xml:space="preserve">Attach the pressure sensor and the </w:t>
      </w:r>
      <w:r w:rsidR="006A36C4">
        <w:t>motor driver</w:t>
      </w:r>
      <w:r w:rsidR="009046FB">
        <w:t xml:space="preserve"> and secure the</w:t>
      </w:r>
      <w:r w:rsidR="006A36C4">
        <w:t>m</w:t>
      </w:r>
      <w:r w:rsidR="008A473C">
        <w:t xml:space="preserve"> to the</w:t>
      </w:r>
      <w:r w:rsidR="009046FB">
        <w:t xml:space="preserve"> </w:t>
      </w:r>
      <w:r w:rsidR="008A473C">
        <w:t>base</w:t>
      </w:r>
      <w:r w:rsidR="009046FB">
        <w:t xml:space="preserve"> with M2 screws</w:t>
      </w:r>
      <w:r w:rsidR="008A473C">
        <w:t xml:space="preserve"> from the top</w:t>
      </w:r>
      <w:r w:rsidR="009046FB">
        <w:t>.</w:t>
      </w:r>
      <w:r w:rsidR="00E56085">
        <w:t xml:space="preserve"> After that, attach the </w:t>
      </w:r>
      <w:proofErr w:type="spellStart"/>
      <w:r w:rsidR="00E56085">
        <w:t>Qwiic</w:t>
      </w:r>
      <w:proofErr w:type="spellEnd"/>
      <w:r w:rsidR="00E56085">
        <w:t xml:space="preserve"> adapter from the outside.</w:t>
      </w:r>
    </w:p>
    <w:p w14:paraId="27A4D3E3" w14:textId="6785B044" w:rsidR="00FE55AF" w:rsidRDefault="005A71B2" w:rsidP="005A71B2">
      <w:pPr>
        <w:ind w:left="720"/>
        <w:jc w:val="center"/>
        <w:rPr>
          <w:noProof/>
        </w:rPr>
      </w:pPr>
      <w:r>
        <w:rPr>
          <w:noProof/>
        </w:rPr>
        <w:drawing>
          <wp:inline distT="0" distB="0" distL="0" distR="0" wp14:anchorId="21DBC779" wp14:editId="1438E0ED">
            <wp:extent cx="2765471" cy="15544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rPr>
          <w:noProof/>
        </w:rPr>
        <w:t xml:space="preserve">     </w:t>
      </w:r>
      <w:r>
        <w:rPr>
          <w:noProof/>
        </w:rPr>
        <w:drawing>
          <wp:inline distT="0" distB="0" distL="0" distR="0" wp14:anchorId="3311D65B" wp14:editId="63EFE438">
            <wp:extent cx="2765471" cy="15544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5FE5B1E4" w14:textId="09E65F28" w:rsidR="007A5F63" w:rsidRDefault="009046FB" w:rsidP="009046FB">
      <w:pPr>
        <w:pStyle w:val="ListParagraph"/>
        <w:numPr>
          <w:ilvl w:val="0"/>
          <w:numId w:val="4"/>
        </w:numPr>
        <w:ind w:left="810" w:hanging="450"/>
      </w:pPr>
      <w:r>
        <w:t>Attach the motor</w:t>
      </w:r>
      <w:r w:rsidR="00C507A8">
        <w:t xml:space="preserve"> with two M3x6mm socket head screws</w:t>
      </w:r>
      <w:r>
        <w:t xml:space="preserve"> and insert the motor wires to the </w:t>
      </w:r>
      <w:r w:rsidR="00187B54">
        <w:t>screw terminals on the Motor driver</w:t>
      </w:r>
      <w:r w:rsidR="003A7733">
        <w:t xml:space="preserve">. </w:t>
      </w:r>
      <w:r w:rsidR="00155B38">
        <w:t xml:space="preserve">Double-check the orientation </w:t>
      </w:r>
      <w:r w:rsidR="00187B54">
        <w:t xml:space="preserve">of the motor </w:t>
      </w:r>
      <w:r w:rsidR="00155B38">
        <w:t>– the red wire should be on top</w:t>
      </w:r>
      <w:r>
        <w:t xml:space="preserve">. Do not </w:t>
      </w:r>
      <w:r w:rsidR="003A01A3">
        <w:t>cut</w:t>
      </w:r>
      <w:r>
        <w:t xml:space="preserve"> the wire to length until you’ve made sure your connection is correct.</w:t>
      </w:r>
    </w:p>
    <w:p w14:paraId="07ED8D8F" w14:textId="73FF79C7" w:rsidR="008852FB" w:rsidRDefault="00752539" w:rsidP="00B32C14">
      <w:pPr>
        <w:ind w:firstLine="720"/>
        <w:jc w:val="center"/>
      </w:pPr>
      <w:r>
        <w:rPr>
          <w:noProof/>
        </w:rPr>
        <w:drawing>
          <wp:inline distT="0" distB="0" distL="0" distR="0" wp14:anchorId="6796BDC4" wp14:editId="0998D892">
            <wp:extent cx="2765471" cy="15544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t xml:space="preserve">     </w:t>
      </w:r>
      <w:r>
        <w:rPr>
          <w:noProof/>
        </w:rPr>
        <w:drawing>
          <wp:inline distT="0" distB="0" distL="0" distR="0" wp14:anchorId="45C61835" wp14:editId="4E9D55B6">
            <wp:extent cx="2765471" cy="15544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2AEFCFE4" w14:textId="77777777" w:rsidR="00B32C14" w:rsidRDefault="00B32C14" w:rsidP="00B32C14">
      <w:pPr>
        <w:ind w:firstLine="720"/>
        <w:jc w:val="center"/>
      </w:pPr>
    </w:p>
    <w:p w14:paraId="67F518F0" w14:textId="77777777" w:rsidR="000760A1" w:rsidRDefault="001E028F" w:rsidP="000760A1">
      <w:pPr>
        <w:pStyle w:val="ListParagraph"/>
        <w:numPr>
          <w:ilvl w:val="0"/>
          <w:numId w:val="4"/>
        </w:numPr>
        <w:ind w:left="806" w:hanging="446"/>
      </w:pPr>
      <w:r>
        <w:lastRenderedPageBreak/>
        <w:t xml:space="preserve">Take the JST connector pair and trim the wires to about 2.5 inches long. </w:t>
      </w:r>
      <w:r w:rsidR="003D4B58">
        <w:t>Strip the ends of the wires and twist the positive and negative terminals together.</w:t>
      </w:r>
      <w:r w:rsidR="00D322FB">
        <w:t xml:space="preserve"> </w:t>
      </w:r>
      <w:r w:rsidR="007A5F63">
        <w:t>Attach the wires to the s</w:t>
      </w:r>
      <w:r w:rsidR="00BA74B4">
        <w:t>crew terminals. This could be tricky, as the wires are a little too thick for the size of the screw terminal. If you are having difficulty, consider stripping the wires longer, us</w:t>
      </w:r>
      <w:r w:rsidR="00DC6ED9">
        <w:t>ing</w:t>
      </w:r>
      <w:r w:rsidR="00BA74B4">
        <w:t xml:space="preserve"> solder to fuse the wires, or </w:t>
      </w:r>
      <w:r w:rsidR="00DC6ED9">
        <w:t>using</w:t>
      </w:r>
      <w:r w:rsidR="00BA74B4">
        <w:t xml:space="preserve"> plier and cutter to rework the </w:t>
      </w:r>
      <w:r w:rsidR="00DC6ED9">
        <w:t>front of the wires.</w:t>
      </w:r>
    </w:p>
    <w:p w14:paraId="00589AF2" w14:textId="5DC4F4ED" w:rsidR="00DC6ED9" w:rsidRDefault="00752539" w:rsidP="000760A1">
      <w:pPr>
        <w:pStyle w:val="ListParagraph"/>
        <w:spacing w:line="360" w:lineRule="auto"/>
        <w:ind w:left="810"/>
      </w:pPr>
      <w:r>
        <w:rPr>
          <w:noProof/>
        </w:rPr>
        <w:drawing>
          <wp:inline distT="0" distB="0" distL="0" distR="0" wp14:anchorId="67D9477A" wp14:editId="0FD09514">
            <wp:extent cx="2765471" cy="15544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t xml:space="preserve">     </w:t>
      </w:r>
      <w:r>
        <w:rPr>
          <w:noProof/>
        </w:rPr>
        <w:drawing>
          <wp:inline distT="0" distB="0" distL="0" distR="0" wp14:anchorId="0578A1C8" wp14:editId="75A69890">
            <wp:extent cx="2765471" cy="15544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685D0300" w14:textId="77777777" w:rsidR="000E56E4" w:rsidRDefault="00DC6ED9" w:rsidP="009046FB">
      <w:pPr>
        <w:pStyle w:val="ListParagraph"/>
        <w:numPr>
          <w:ilvl w:val="0"/>
          <w:numId w:val="4"/>
        </w:numPr>
        <w:ind w:left="810" w:hanging="450"/>
      </w:pPr>
      <w:r>
        <w:t xml:space="preserve">Slide </w:t>
      </w:r>
      <w:r w:rsidR="00E235D8">
        <w:t xml:space="preserve">in </w:t>
      </w:r>
      <w:r>
        <w:t xml:space="preserve">the </w:t>
      </w:r>
      <w:r w:rsidR="00E714DA">
        <w:t>3D-printed</w:t>
      </w:r>
      <w:r w:rsidR="005B1758">
        <w:t>,</w:t>
      </w:r>
      <w:r w:rsidR="00E714DA">
        <w:t xml:space="preserve"> </w:t>
      </w:r>
      <w:r w:rsidR="005B1758">
        <w:t xml:space="preserve">custom </w:t>
      </w:r>
      <w:r w:rsidR="00E714DA">
        <w:t xml:space="preserve">plunger </w:t>
      </w:r>
      <w:r w:rsidR="00E235D8">
        <w:t>from the inside of the base</w:t>
      </w:r>
      <w:r w:rsidR="009046FB">
        <w:t xml:space="preserve">; take off the rubber seal from the </w:t>
      </w:r>
      <w:r w:rsidR="005B1758">
        <w:t>actual plunger</w:t>
      </w:r>
      <w:r w:rsidR="009046FB">
        <w:t xml:space="preserve"> and attach it to the front of the </w:t>
      </w:r>
      <w:r w:rsidR="005B1758">
        <w:t>3D-printed one.</w:t>
      </w:r>
    </w:p>
    <w:p w14:paraId="5348F3E9" w14:textId="0E2B03EF" w:rsidR="000E56E4" w:rsidRDefault="00752539" w:rsidP="00752539">
      <w:pPr>
        <w:ind w:left="720"/>
        <w:jc w:val="center"/>
      </w:pPr>
      <w:r>
        <w:rPr>
          <w:noProof/>
        </w:rPr>
        <w:drawing>
          <wp:inline distT="0" distB="0" distL="0" distR="0" wp14:anchorId="0CFA4DD3" wp14:editId="414A4476">
            <wp:extent cx="2765471" cy="1554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t xml:space="preserve">     </w:t>
      </w:r>
      <w:r>
        <w:rPr>
          <w:noProof/>
        </w:rPr>
        <w:drawing>
          <wp:inline distT="0" distB="0" distL="0" distR="0" wp14:anchorId="0FCA6BDB" wp14:editId="353C5F0A">
            <wp:extent cx="2765471" cy="15544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3ECC4E45" w14:textId="77777777" w:rsidR="0004718B" w:rsidRDefault="009046FB" w:rsidP="009046FB">
      <w:pPr>
        <w:pStyle w:val="ListParagraph"/>
        <w:numPr>
          <w:ilvl w:val="0"/>
          <w:numId w:val="4"/>
        </w:numPr>
        <w:ind w:left="810" w:hanging="450"/>
      </w:pPr>
      <w:r>
        <w:t xml:space="preserve">Attach the lead screw nut to </w:t>
      </w:r>
      <w:r w:rsidR="006F3BFD">
        <w:t>inner piston</w:t>
      </w:r>
      <w:r>
        <w:t xml:space="preserve"> with M3x10</w:t>
      </w:r>
      <w:r w:rsidR="00A36E06">
        <w:t>mm socket head screws</w:t>
      </w:r>
      <w:r>
        <w:t>. Attach the lead screw to the shaft coupler</w:t>
      </w:r>
      <w:r w:rsidR="00C94817">
        <w:t>.</w:t>
      </w:r>
      <w:r w:rsidR="00853934">
        <w:t xml:space="preserve"> Roll the lead screw by the edge of a table to make sure the coupler is aligned and does not </w:t>
      </w:r>
      <w:r w:rsidR="00423DDE">
        <w:t>wobble</w:t>
      </w:r>
      <w:r w:rsidR="00853934">
        <w:t>.</w:t>
      </w:r>
    </w:p>
    <w:p w14:paraId="7C948CE1" w14:textId="77777777" w:rsidR="003D18C4" w:rsidRDefault="00752539" w:rsidP="00077D28">
      <w:pPr>
        <w:ind w:firstLine="720"/>
        <w:jc w:val="center"/>
      </w:pPr>
      <w:r>
        <w:rPr>
          <w:noProof/>
        </w:rPr>
        <w:drawing>
          <wp:inline distT="0" distB="0" distL="0" distR="0" wp14:anchorId="2A64C462" wp14:editId="74E323D9">
            <wp:extent cx="2765471" cy="15544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rsidR="003D18C4">
        <w:t xml:space="preserve">     </w:t>
      </w:r>
      <w:r>
        <w:rPr>
          <w:noProof/>
        </w:rPr>
        <w:drawing>
          <wp:inline distT="0" distB="0" distL="0" distR="0" wp14:anchorId="582F1E86" wp14:editId="7B046507">
            <wp:extent cx="2765471" cy="15544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3EE37958" w14:textId="1BF75171" w:rsidR="0004718B" w:rsidRDefault="00752539" w:rsidP="00077D28">
      <w:pPr>
        <w:ind w:firstLine="720"/>
        <w:jc w:val="center"/>
      </w:pPr>
      <w:r>
        <w:rPr>
          <w:noProof/>
        </w:rPr>
        <w:drawing>
          <wp:inline distT="0" distB="0" distL="0" distR="0" wp14:anchorId="6A9A2223" wp14:editId="33EEB792">
            <wp:extent cx="2765471" cy="15544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rsidR="003D18C4">
        <w:t xml:space="preserve">     </w:t>
      </w:r>
      <w:r>
        <w:rPr>
          <w:noProof/>
        </w:rPr>
        <w:drawing>
          <wp:inline distT="0" distB="0" distL="0" distR="0" wp14:anchorId="02DB4013" wp14:editId="26544A3A">
            <wp:extent cx="2765471" cy="15544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124F9119" w14:textId="77777777" w:rsidR="0004718B" w:rsidRDefault="009046FB" w:rsidP="009046FB">
      <w:pPr>
        <w:pStyle w:val="ListParagraph"/>
        <w:numPr>
          <w:ilvl w:val="0"/>
          <w:numId w:val="4"/>
        </w:numPr>
        <w:ind w:left="810" w:hanging="450"/>
      </w:pPr>
      <w:r>
        <w:lastRenderedPageBreak/>
        <w:t xml:space="preserve">Slightly lift the </w:t>
      </w:r>
      <w:r w:rsidR="00EE6CB7">
        <w:t>3D-printed plunger</w:t>
      </w:r>
      <w:r>
        <w:t xml:space="preserve"> and </w:t>
      </w:r>
      <w:r w:rsidR="00EE6CB7">
        <w:t>carefully feed</w:t>
      </w:r>
      <w:r>
        <w:t xml:space="preserve"> the lead screw in</w:t>
      </w:r>
      <w:r w:rsidR="00EE6CB7">
        <w:t>side</w:t>
      </w:r>
      <w:r>
        <w:t xml:space="preserve"> the nut.</w:t>
      </w:r>
    </w:p>
    <w:p w14:paraId="117E1479" w14:textId="25FD1014" w:rsidR="0004718B" w:rsidRDefault="00472942" w:rsidP="00077D28">
      <w:pPr>
        <w:ind w:firstLine="720"/>
        <w:jc w:val="center"/>
      </w:pPr>
      <w:r>
        <w:rPr>
          <w:noProof/>
        </w:rPr>
        <w:drawing>
          <wp:inline distT="0" distB="0" distL="0" distR="0" wp14:anchorId="0D084030" wp14:editId="4A356964">
            <wp:extent cx="2765471" cy="15544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t xml:space="preserve">     </w:t>
      </w:r>
      <w:r>
        <w:rPr>
          <w:noProof/>
        </w:rPr>
        <w:drawing>
          <wp:inline distT="0" distB="0" distL="0" distR="0" wp14:anchorId="2E49BC55" wp14:editId="53968682">
            <wp:extent cx="2765471" cy="1554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2AFA95F0" w14:textId="591A69BF" w:rsidR="00FA1003" w:rsidRDefault="009046FB" w:rsidP="00FA1003">
      <w:pPr>
        <w:pStyle w:val="ListParagraph"/>
        <w:numPr>
          <w:ilvl w:val="0"/>
          <w:numId w:val="4"/>
        </w:numPr>
        <w:ind w:left="810" w:hanging="450"/>
      </w:pPr>
      <w:r>
        <w:t xml:space="preserve">Attach the </w:t>
      </w:r>
      <w:r w:rsidR="0004718B">
        <w:t>plunger</w:t>
      </w:r>
      <w:r>
        <w:t xml:space="preserve"> to the </w:t>
      </w:r>
      <w:r w:rsidR="00EF7B0D">
        <w:t>potentiometer</w:t>
      </w:r>
      <w:r>
        <w:t xml:space="preserve"> slider. Make sure the setup could slide back-and-forth smoothly</w:t>
      </w:r>
      <w:r w:rsidR="00FA1003">
        <w:t xml:space="preserve">. </w:t>
      </w:r>
    </w:p>
    <w:p w14:paraId="6FF02B20" w14:textId="77777777" w:rsidR="00077D28" w:rsidRDefault="00077D28" w:rsidP="00077D28">
      <w:pPr>
        <w:pStyle w:val="ListParagraph"/>
        <w:ind w:left="810"/>
      </w:pPr>
      <w:r>
        <w:rPr>
          <w:b/>
          <w:bCs/>
        </w:rPr>
        <w:t>*</w:t>
      </w:r>
      <w:r>
        <w:t>As shown in the pictures below, you can put in an M3 nut and a M3x16mm socket head screw to reinforce the connection between the plunger and the slider. This is optional since I later found out that not having the screw does not affect the performance – and it saves assembly time, too. However, if your 3D-printed piece has different tolerance value, the screw might end up being quite useful.</w:t>
      </w:r>
    </w:p>
    <w:p w14:paraId="6557AF62" w14:textId="77777777" w:rsidR="00077D28" w:rsidRDefault="00077D28" w:rsidP="00077D28">
      <w:pPr>
        <w:pStyle w:val="ListParagraph"/>
        <w:ind w:left="810"/>
      </w:pPr>
    </w:p>
    <w:p w14:paraId="3C818994" w14:textId="3CB792E6" w:rsidR="00077D28" w:rsidRDefault="00472942" w:rsidP="00077D28">
      <w:pPr>
        <w:pStyle w:val="ListParagraph"/>
        <w:ind w:left="810"/>
        <w:jc w:val="center"/>
      </w:pPr>
      <w:r>
        <w:rPr>
          <w:noProof/>
        </w:rPr>
        <w:drawing>
          <wp:inline distT="0" distB="0" distL="0" distR="0" wp14:anchorId="155CD508" wp14:editId="50857265">
            <wp:extent cx="2765471" cy="15544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rsidR="00077D28">
        <w:t xml:space="preserve">     </w:t>
      </w:r>
      <w:r>
        <w:rPr>
          <w:noProof/>
        </w:rPr>
        <w:drawing>
          <wp:inline distT="0" distB="0" distL="0" distR="0" wp14:anchorId="486D0A80" wp14:editId="65FD9189">
            <wp:extent cx="2765471" cy="15544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3BA4D865" w14:textId="3C1EFD3C" w:rsidR="00B900D2" w:rsidRDefault="00077D28" w:rsidP="00330AF1">
      <w:pPr>
        <w:pStyle w:val="ListParagraph"/>
        <w:ind w:left="810"/>
        <w:jc w:val="center"/>
      </w:pPr>
      <w:r>
        <w:rPr>
          <w:noProof/>
        </w:rPr>
        <w:drawing>
          <wp:inline distT="0" distB="0" distL="0" distR="0" wp14:anchorId="4BE48BE5" wp14:editId="3D50D7B2">
            <wp:extent cx="2765471" cy="15544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t xml:space="preserve">     </w:t>
      </w:r>
      <w:r>
        <w:rPr>
          <w:noProof/>
        </w:rPr>
        <w:drawing>
          <wp:inline distT="0" distB="0" distL="0" distR="0" wp14:anchorId="0542B6BF" wp14:editId="509D2AC1">
            <wp:extent cx="2765471" cy="1554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0BE5B780" w14:textId="77777777" w:rsidR="00330AF1" w:rsidRDefault="00330AF1" w:rsidP="00330AF1">
      <w:pPr>
        <w:pStyle w:val="ListParagraph"/>
        <w:ind w:left="810"/>
        <w:jc w:val="center"/>
      </w:pPr>
    </w:p>
    <w:p w14:paraId="5A1D221D" w14:textId="0D645500" w:rsidR="00653912" w:rsidRDefault="009046FB" w:rsidP="00B900D2">
      <w:pPr>
        <w:pStyle w:val="ListParagraph"/>
        <w:numPr>
          <w:ilvl w:val="0"/>
          <w:numId w:val="4"/>
        </w:numPr>
        <w:ind w:left="810" w:hanging="450"/>
      </w:pPr>
      <w:r>
        <w:t xml:space="preserve">Now take the syringe clamp ring and attach it to the </w:t>
      </w:r>
      <w:r w:rsidR="00653912">
        <w:t>syringe barrel</w:t>
      </w:r>
      <w:r>
        <w:t xml:space="preserve"> from the front</w:t>
      </w:r>
      <w:r w:rsidR="00653912">
        <w:t>. Put M3 nuts inside the pre-made slots on the 3D-printed base.</w:t>
      </w:r>
    </w:p>
    <w:p w14:paraId="15357BB5" w14:textId="007AEBF6" w:rsidR="00653912" w:rsidRDefault="00330AF1" w:rsidP="00330AF1">
      <w:pPr>
        <w:ind w:firstLine="720"/>
        <w:jc w:val="center"/>
      </w:pPr>
      <w:r>
        <w:rPr>
          <w:noProof/>
        </w:rPr>
        <w:drawing>
          <wp:inline distT="0" distB="0" distL="0" distR="0" wp14:anchorId="4CA185C1" wp14:editId="28F3D1C3">
            <wp:extent cx="2765471" cy="1554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t xml:space="preserve">     </w:t>
      </w:r>
      <w:r>
        <w:rPr>
          <w:noProof/>
        </w:rPr>
        <w:drawing>
          <wp:inline distT="0" distB="0" distL="0" distR="0" wp14:anchorId="7AED20D8" wp14:editId="79179771">
            <wp:extent cx="2765471" cy="15544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36D080C3" w14:textId="76343CD8" w:rsidR="00100B21" w:rsidRDefault="00653912" w:rsidP="00100B21">
      <w:pPr>
        <w:pStyle w:val="ListParagraph"/>
        <w:numPr>
          <w:ilvl w:val="0"/>
          <w:numId w:val="4"/>
        </w:numPr>
        <w:ind w:left="810" w:hanging="450"/>
      </w:pPr>
      <w:r>
        <w:lastRenderedPageBreak/>
        <w:t xml:space="preserve">Attach the syringe barrel </w:t>
      </w:r>
      <w:r w:rsidR="00100B21">
        <w:t>to the main assembly</w:t>
      </w:r>
      <w:r w:rsidR="009046FB">
        <w:t xml:space="preserve"> and secure </w:t>
      </w:r>
      <w:r w:rsidR="00100B21">
        <w:t>it</w:t>
      </w:r>
      <w:r w:rsidR="009046FB">
        <w:t xml:space="preserve"> to the base with</w:t>
      </w:r>
      <w:r w:rsidR="00100B21">
        <w:t xml:space="preserve"> four</w:t>
      </w:r>
      <w:r w:rsidR="009046FB">
        <w:t xml:space="preserve"> M3x10</w:t>
      </w:r>
      <w:r w:rsidR="00100B21">
        <w:t xml:space="preserve">mm </w:t>
      </w:r>
      <w:r w:rsidR="009046FB">
        <w:t>s</w:t>
      </w:r>
      <w:r w:rsidR="00100B21">
        <w:t>ocket heat screws.</w:t>
      </w:r>
      <w:r w:rsidR="009046FB">
        <w:t xml:space="preserve"> Remember to feed the</w:t>
      </w:r>
      <w:r w:rsidR="00100B21">
        <w:t xml:space="preserve"> air</w:t>
      </w:r>
      <w:r w:rsidR="009046FB">
        <w:t xml:space="preserve"> tube through the hole on the clamp</w:t>
      </w:r>
      <w:r w:rsidR="00100B21">
        <w:t xml:space="preserve"> piece before securing it to </w:t>
      </w:r>
      <w:bookmarkStart w:id="0" w:name="_GoBack"/>
      <w:bookmarkEnd w:id="0"/>
      <w:r w:rsidR="00100B21">
        <w:t>the base</w:t>
      </w:r>
      <w:r w:rsidR="009046FB">
        <w:t>.</w:t>
      </w:r>
    </w:p>
    <w:p w14:paraId="5A3DF64C" w14:textId="780719F5" w:rsidR="00100B21" w:rsidRDefault="00FF2D41" w:rsidP="00100B21">
      <w:pPr>
        <w:pStyle w:val="ListParagraph"/>
        <w:ind w:left="810"/>
      </w:pPr>
      <w:r>
        <w:t>*</w:t>
      </w:r>
      <w:r w:rsidR="004152F4">
        <w:t xml:space="preserve">Instead of turning one screw </w:t>
      </w:r>
      <w:r w:rsidR="006B49EC">
        <w:t>fully</w:t>
      </w:r>
      <w:r w:rsidR="004152F4">
        <w:t xml:space="preserve"> in at a time, you </w:t>
      </w:r>
      <w:r w:rsidR="005246E8">
        <w:t xml:space="preserve">may find it easier to alternate between </w:t>
      </w:r>
      <w:proofErr w:type="gramStart"/>
      <w:r w:rsidR="005246E8">
        <w:t>all of</w:t>
      </w:r>
      <w:proofErr w:type="gramEnd"/>
      <w:r w:rsidR="005246E8">
        <w:t xml:space="preserve"> the 4 screws to keep the clamp parallel to the base</w:t>
      </w:r>
      <w:r w:rsidR="006B49EC">
        <w:t>.</w:t>
      </w:r>
    </w:p>
    <w:p w14:paraId="5C26C201" w14:textId="4F1BBDBD" w:rsidR="008852FB" w:rsidRDefault="00330AF1" w:rsidP="008852FB">
      <w:pPr>
        <w:ind w:left="720"/>
        <w:jc w:val="center"/>
        <w:rPr>
          <w:noProof/>
        </w:rPr>
      </w:pPr>
      <w:r>
        <w:rPr>
          <w:noProof/>
        </w:rPr>
        <w:drawing>
          <wp:inline distT="0" distB="0" distL="0" distR="0" wp14:anchorId="65D9440B" wp14:editId="17643F35">
            <wp:extent cx="2765471" cy="15544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rsidR="008852FB">
        <w:rPr>
          <w:noProof/>
        </w:rPr>
        <w:t xml:space="preserve">     </w:t>
      </w:r>
      <w:r>
        <w:rPr>
          <w:noProof/>
        </w:rPr>
        <w:drawing>
          <wp:inline distT="0" distB="0" distL="0" distR="0" wp14:anchorId="100E9FE2" wp14:editId="6A6BA44D">
            <wp:extent cx="2765471" cy="15544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64D9F46D" w14:textId="3CC9D55C" w:rsidR="008852FB" w:rsidRDefault="00330AF1" w:rsidP="00BC08CC">
      <w:pPr>
        <w:ind w:left="720"/>
        <w:jc w:val="center"/>
        <w:rPr>
          <w:noProof/>
        </w:rPr>
      </w:pPr>
      <w:r>
        <w:rPr>
          <w:noProof/>
        </w:rPr>
        <w:drawing>
          <wp:inline distT="0" distB="0" distL="0" distR="0" wp14:anchorId="278AACD2" wp14:editId="3A235321">
            <wp:extent cx="2765471" cy="15544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rsidR="008852FB">
        <w:rPr>
          <w:noProof/>
        </w:rPr>
        <w:t xml:space="preserve">     </w:t>
      </w:r>
      <w:r>
        <w:rPr>
          <w:noProof/>
        </w:rPr>
        <w:drawing>
          <wp:inline distT="0" distB="0" distL="0" distR="0" wp14:anchorId="4116DCC0" wp14:editId="3D7CE80A">
            <wp:extent cx="2765471" cy="15544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670D03EC" w14:textId="361D03D0" w:rsidR="005246E8" w:rsidRDefault="00BC08CC" w:rsidP="002347D0">
      <w:pPr>
        <w:pStyle w:val="ListParagraph"/>
        <w:numPr>
          <w:ilvl w:val="0"/>
          <w:numId w:val="4"/>
        </w:numPr>
        <w:ind w:left="806" w:hanging="446"/>
        <w:contextualSpacing w:val="0"/>
      </w:pPr>
      <w:r>
        <w:t>A</w:t>
      </w:r>
      <w:r w:rsidR="005246E8">
        <w:t>ttach the other end of the shaft coupler to the motor shaft.</w:t>
      </w:r>
    </w:p>
    <w:p w14:paraId="4E46A2DE" w14:textId="6A039626" w:rsidR="002347D0" w:rsidRDefault="00B7287B" w:rsidP="000760A1">
      <w:pPr>
        <w:pStyle w:val="ListParagraph"/>
        <w:ind w:left="810"/>
        <w:jc w:val="center"/>
      </w:pPr>
      <w:r>
        <w:rPr>
          <w:noProof/>
        </w:rPr>
        <w:drawing>
          <wp:inline distT="0" distB="0" distL="0" distR="0" wp14:anchorId="5693D059" wp14:editId="5FB38A19">
            <wp:extent cx="2765471" cy="15544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65529BC1" w14:textId="7051A359" w:rsidR="009046FB" w:rsidRDefault="000D2864" w:rsidP="00BC08CC">
      <w:pPr>
        <w:pStyle w:val="ListParagraph"/>
        <w:numPr>
          <w:ilvl w:val="0"/>
          <w:numId w:val="4"/>
        </w:numPr>
        <w:ind w:left="806" w:hanging="446"/>
        <w:contextualSpacing w:val="0"/>
      </w:pPr>
      <w:r>
        <w:t>Prepare two short pieces of 3/32’’ ID air tube</w:t>
      </w:r>
      <w:r w:rsidR="007146C6">
        <w:t>, each about 0.5 inch long. At the tip of the syringe</w:t>
      </w:r>
      <w:r w:rsidR="009046FB">
        <w:t>, attach</w:t>
      </w:r>
      <w:r w:rsidR="00356045">
        <w:t xml:space="preserve"> a</w:t>
      </w:r>
      <w:r w:rsidR="009046FB">
        <w:t xml:space="preserve"> 3/32</w:t>
      </w:r>
      <w:r w:rsidR="00356045">
        <w:t xml:space="preserve">’’ ID </w:t>
      </w:r>
      <w:proofErr w:type="spellStart"/>
      <w:r w:rsidR="009046FB">
        <w:t>luer</w:t>
      </w:r>
      <w:proofErr w:type="spellEnd"/>
      <w:r w:rsidR="009046FB">
        <w:t xml:space="preserve"> male</w:t>
      </w:r>
      <w:r w:rsidR="005967D9">
        <w:t xml:space="preserve"> connector, a 3/32’’</w:t>
      </w:r>
      <w:r>
        <w:t xml:space="preserve"> </w:t>
      </w:r>
      <w:r w:rsidR="005967D9">
        <w:t xml:space="preserve">ID </w:t>
      </w:r>
      <w:proofErr w:type="spellStart"/>
      <w:r w:rsidR="005967D9">
        <w:t>luer</w:t>
      </w:r>
      <w:proofErr w:type="spellEnd"/>
      <w:r w:rsidR="005967D9">
        <w:t xml:space="preserve"> female connector, and a 3/32’’ ID </w:t>
      </w:r>
      <w:r w:rsidR="009046FB">
        <w:t>Y</w:t>
      </w:r>
      <w:r w:rsidR="005967D9">
        <w:t>-</w:t>
      </w:r>
      <w:r w:rsidR="009046FB">
        <w:t>connector</w:t>
      </w:r>
      <w:r w:rsidR="007146C6">
        <w:t xml:space="preserve"> </w:t>
      </w:r>
      <w:r w:rsidR="00980459">
        <w:t xml:space="preserve">by following the pictures shown below: </w:t>
      </w:r>
    </w:p>
    <w:p w14:paraId="2E0D60DF" w14:textId="6E3DC42F" w:rsidR="00980459" w:rsidRDefault="000D2864" w:rsidP="00BC08CC">
      <w:pPr>
        <w:ind w:left="360"/>
        <w:contextualSpacing/>
        <w:jc w:val="center"/>
      </w:pPr>
      <w:r>
        <w:rPr>
          <w:noProof/>
        </w:rPr>
        <w:drawing>
          <wp:inline distT="0" distB="0" distL="0" distR="0" wp14:anchorId="6C114116" wp14:editId="5382C941">
            <wp:extent cx="2765471" cy="15544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rsidR="00980459">
        <w:t xml:space="preserve">     </w:t>
      </w:r>
      <w:r>
        <w:rPr>
          <w:noProof/>
        </w:rPr>
        <w:drawing>
          <wp:inline distT="0" distB="0" distL="0" distR="0" wp14:anchorId="61A29390" wp14:editId="091395DF">
            <wp:extent cx="2765471" cy="15544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529C4246" w14:textId="28185EDD" w:rsidR="00980459" w:rsidRDefault="00980459" w:rsidP="00980459">
      <w:pPr>
        <w:ind w:left="720" w:hanging="360"/>
      </w:pPr>
      <w:r>
        <w:lastRenderedPageBreak/>
        <w:tab/>
        <w:t>*</w:t>
      </w:r>
      <w:r w:rsidR="00BC08CC">
        <w:t xml:space="preserve">The female </w:t>
      </w:r>
      <w:proofErr w:type="spellStart"/>
      <w:r w:rsidR="00BC08CC">
        <w:t>luer</w:t>
      </w:r>
      <w:proofErr w:type="spellEnd"/>
      <w:r w:rsidR="00BC08CC">
        <w:t xml:space="preserve"> lock goes to your actuator.</w:t>
      </w:r>
      <w:r w:rsidR="00607704">
        <w:t xml:space="preserve"> Depending on the tub</w:t>
      </w:r>
      <w:r w:rsidR="00BC08CC">
        <w:t xml:space="preserve">ing on </w:t>
      </w:r>
      <w:r w:rsidR="00607704">
        <w:t xml:space="preserve">your existing system, you can either purchase a male </w:t>
      </w:r>
      <w:proofErr w:type="spellStart"/>
      <w:r w:rsidR="00607704">
        <w:t>luer</w:t>
      </w:r>
      <w:proofErr w:type="spellEnd"/>
      <w:r w:rsidR="00607704">
        <w:t xml:space="preserve"> lock </w:t>
      </w:r>
      <w:r w:rsidR="00BC08CC">
        <w:t xml:space="preserve">adapter to the tube size of your choice, or simply twist on a </w:t>
      </w:r>
      <w:proofErr w:type="spellStart"/>
      <w:r w:rsidR="00BC08CC">
        <w:t>luer</w:t>
      </w:r>
      <w:proofErr w:type="spellEnd"/>
      <w:r w:rsidR="00BC08CC">
        <w:t xml:space="preserve"> dispensing tip to connect the system to a much thinner air tube.</w:t>
      </w:r>
    </w:p>
    <w:p w14:paraId="0BAF8803" w14:textId="7F976655" w:rsidR="002347D0" w:rsidRDefault="000D2864" w:rsidP="00980459">
      <w:pPr>
        <w:ind w:left="360"/>
        <w:jc w:val="center"/>
      </w:pPr>
      <w:r>
        <w:rPr>
          <w:noProof/>
        </w:rPr>
        <w:drawing>
          <wp:inline distT="0" distB="0" distL="0" distR="0" wp14:anchorId="231850D9" wp14:editId="661DC77F">
            <wp:extent cx="2763002" cy="1554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63002" cy="1554480"/>
                    </a:xfrm>
                    <a:prstGeom prst="rect">
                      <a:avLst/>
                    </a:prstGeom>
                    <a:noFill/>
                    <a:ln>
                      <a:noFill/>
                    </a:ln>
                  </pic:spPr>
                </pic:pic>
              </a:graphicData>
            </a:graphic>
          </wp:inline>
        </w:drawing>
      </w:r>
      <w:r w:rsidR="00980459">
        <w:t xml:space="preserve">     </w:t>
      </w:r>
      <w:r>
        <w:rPr>
          <w:noProof/>
        </w:rPr>
        <w:drawing>
          <wp:inline distT="0" distB="0" distL="0" distR="0" wp14:anchorId="711C8550" wp14:editId="44DF5C8A">
            <wp:extent cx="2765471" cy="15544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489C2E50" w14:textId="5C700BB1" w:rsidR="00BC08CC" w:rsidRDefault="00BC08CC" w:rsidP="00BC08CC">
      <w:pPr>
        <w:pStyle w:val="ListParagraph"/>
        <w:numPr>
          <w:ilvl w:val="0"/>
          <w:numId w:val="4"/>
        </w:numPr>
        <w:ind w:left="806" w:hanging="446"/>
        <w:contextualSpacing w:val="0"/>
      </w:pPr>
      <w:r>
        <w:t xml:space="preserve">Attach the 3D-printed ring to the air tube. </w:t>
      </w:r>
      <w:r w:rsidR="007146C6">
        <w:t xml:space="preserve">After you’ve made sure the tube is routed correctly, cut the excess tubing from the pressure sensor side. </w:t>
      </w:r>
      <w:r w:rsidR="009046FB">
        <w:t>Attach the tube to the MPRLS and secure it with the</w:t>
      </w:r>
      <w:r w:rsidR="005967D9">
        <w:t xml:space="preserve"> 3D-printed</w:t>
      </w:r>
      <w:r w:rsidR="009046FB">
        <w:t xml:space="preserve"> ring.</w:t>
      </w:r>
    </w:p>
    <w:p w14:paraId="2D2E1DB8" w14:textId="26A41C01" w:rsidR="009046FB" w:rsidRDefault="00BC08CC" w:rsidP="00BC08CC">
      <w:pPr>
        <w:ind w:firstLine="360"/>
        <w:jc w:val="center"/>
      </w:pPr>
      <w:r>
        <w:rPr>
          <w:noProof/>
        </w:rPr>
        <w:drawing>
          <wp:inline distT="0" distB="0" distL="0" distR="0" wp14:anchorId="08BB2671" wp14:editId="0EBE7553">
            <wp:extent cx="2765471" cy="1554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t xml:space="preserve">     </w:t>
      </w:r>
      <w:r>
        <w:rPr>
          <w:noProof/>
        </w:rPr>
        <w:drawing>
          <wp:inline distT="0" distB="0" distL="0" distR="0" wp14:anchorId="64DE10CE" wp14:editId="3637A6A6">
            <wp:extent cx="2765471" cy="15544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15F21581" w14:textId="032FBA47" w:rsidR="000760A1" w:rsidRDefault="000760A1" w:rsidP="000760A1">
      <w:pPr>
        <w:ind w:firstLine="360"/>
      </w:pPr>
    </w:p>
    <w:p w14:paraId="5909E30C" w14:textId="77777777" w:rsidR="000760A1" w:rsidRDefault="000760A1" w:rsidP="000760A1">
      <w:pPr>
        <w:ind w:firstLine="360"/>
      </w:pPr>
    </w:p>
    <w:p w14:paraId="272AD09B" w14:textId="2D5CFBC5" w:rsidR="000539DB" w:rsidRDefault="0060269F">
      <w:r>
        <w:t xml:space="preserve">Congratulations! You’ve just finished assembling a </w:t>
      </w:r>
      <w:r w:rsidR="00906BE3">
        <w:t xml:space="preserve">syringe unit. Now you can either go ahead and finish up making a master unit or jump straight into uploading the code and testing </w:t>
      </w:r>
      <w:r w:rsidR="0088099F">
        <w:t>the unit by itself.</w:t>
      </w:r>
      <w:r w:rsidR="008344D0">
        <w:t xml:space="preserve"> Refer to</w:t>
      </w:r>
      <w:r w:rsidR="005E0205">
        <w:t xml:space="preserve"> the Software Setup Instruction for how to setup the code to run the system.</w:t>
      </w:r>
    </w:p>
    <w:p w14:paraId="6733C890" w14:textId="48A218EC" w:rsidR="0088099F" w:rsidRDefault="0088099F"/>
    <w:p w14:paraId="0DA3030F" w14:textId="41B90A73" w:rsidR="0088099F" w:rsidRDefault="0088099F"/>
    <w:p w14:paraId="72D2B9DD" w14:textId="19313631" w:rsidR="0088099F" w:rsidRDefault="0088099F"/>
    <w:p w14:paraId="0FF8C6A7" w14:textId="55E9A7C5" w:rsidR="0088099F" w:rsidRDefault="0088099F"/>
    <w:p w14:paraId="7FD605C2" w14:textId="50A7D178" w:rsidR="0088099F" w:rsidRDefault="0088099F"/>
    <w:p w14:paraId="511BDB4F" w14:textId="34B94310" w:rsidR="0088099F" w:rsidRDefault="0088099F"/>
    <w:p w14:paraId="424E7CBA" w14:textId="5813C316" w:rsidR="0088099F" w:rsidRDefault="0088099F"/>
    <w:p w14:paraId="093002D4" w14:textId="11E93EB5" w:rsidR="0088099F" w:rsidRDefault="0088099F"/>
    <w:p w14:paraId="3C17685E" w14:textId="690BA3FB" w:rsidR="0088099F" w:rsidRDefault="0088099F"/>
    <w:p w14:paraId="7E9EB91C" w14:textId="2A305AB7" w:rsidR="0088099F" w:rsidRDefault="0088099F"/>
    <w:p w14:paraId="66516F77" w14:textId="62E19DCD" w:rsidR="0088099F" w:rsidRPr="008B00D3" w:rsidRDefault="0088099F" w:rsidP="008344D0">
      <w:pPr>
        <w:spacing w:line="276" w:lineRule="auto"/>
        <w:rPr>
          <w:b/>
          <w:bCs/>
          <w:sz w:val="28"/>
          <w:szCs w:val="28"/>
        </w:rPr>
      </w:pPr>
      <w:r w:rsidRPr="008B00D3">
        <w:rPr>
          <w:b/>
          <w:bCs/>
          <w:sz w:val="28"/>
          <w:szCs w:val="28"/>
        </w:rPr>
        <w:lastRenderedPageBreak/>
        <w:t>Linear Syringe</w:t>
      </w:r>
      <w:r>
        <w:rPr>
          <w:b/>
          <w:bCs/>
          <w:sz w:val="28"/>
          <w:szCs w:val="28"/>
        </w:rPr>
        <w:t xml:space="preserve"> System</w:t>
      </w:r>
      <w:r w:rsidRPr="008B00D3">
        <w:rPr>
          <w:b/>
          <w:bCs/>
          <w:sz w:val="28"/>
          <w:szCs w:val="28"/>
        </w:rPr>
        <w:t xml:space="preserve"> V3.1 </w:t>
      </w:r>
      <w:r>
        <w:rPr>
          <w:b/>
          <w:bCs/>
          <w:sz w:val="28"/>
          <w:szCs w:val="28"/>
        </w:rPr>
        <w:t>Master Unit</w:t>
      </w:r>
      <w:r w:rsidRPr="008B00D3">
        <w:rPr>
          <w:b/>
          <w:bCs/>
          <w:sz w:val="28"/>
          <w:szCs w:val="28"/>
        </w:rPr>
        <w:t xml:space="preserve"> Assembly Instruction</w:t>
      </w:r>
    </w:p>
    <w:p w14:paraId="1C14D58E" w14:textId="6F567A16" w:rsidR="0088099F" w:rsidRDefault="00F038C1">
      <w:r>
        <w:t>S</w:t>
      </w:r>
      <w:r w:rsidR="002B6409">
        <w:t>till under con</w:t>
      </w:r>
      <w:r w:rsidR="001549A4">
        <w:t>struction</w:t>
      </w:r>
      <w:r>
        <w:t xml:space="preserve"> :(.</w:t>
      </w:r>
      <w:r w:rsidR="001549A4">
        <w:t xml:space="preserve"> For now, please refer to </w:t>
      </w:r>
      <w:r>
        <w:t>the CAD files and bill of materials.</w:t>
      </w:r>
    </w:p>
    <w:p w14:paraId="6396A0BD" w14:textId="24A17184" w:rsidR="008344D0" w:rsidRDefault="008344D0"/>
    <w:p w14:paraId="608C9C48" w14:textId="0D54735D" w:rsidR="008344D0" w:rsidRDefault="008344D0"/>
    <w:p w14:paraId="7BDA7E43" w14:textId="2E52D1C5" w:rsidR="008344D0" w:rsidRDefault="008344D0"/>
    <w:p w14:paraId="3A463BD9" w14:textId="3372C009" w:rsidR="008344D0" w:rsidRDefault="008344D0"/>
    <w:p w14:paraId="543DE8B1" w14:textId="6614BCD1" w:rsidR="008344D0" w:rsidRDefault="008344D0"/>
    <w:p w14:paraId="449C9B0E" w14:textId="46F54EF6" w:rsidR="008344D0" w:rsidRDefault="008344D0"/>
    <w:p w14:paraId="4BE31C44" w14:textId="62C041EE" w:rsidR="008344D0" w:rsidRDefault="008344D0"/>
    <w:p w14:paraId="04AE3084" w14:textId="2987DE65" w:rsidR="008344D0" w:rsidRDefault="008344D0"/>
    <w:p w14:paraId="5C6B8322" w14:textId="2392A345" w:rsidR="008344D0" w:rsidRDefault="008344D0"/>
    <w:p w14:paraId="4B8E4178" w14:textId="2B72634D" w:rsidR="008344D0" w:rsidRDefault="008344D0"/>
    <w:p w14:paraId="5E58381E" w14:textId="796DCB1C" w:rsidR="008344D0" w:rsidRDefault="008344D0"/>
    <w:p w14:paraId="0415E6D0" w14:textId="574473EE" w:rsidR="008344D0" w:rsidRDefault="008344D0"/>
    <w:p w14:paraId="78205E67" w14:textId="0CD299AB" w:rsidR="008344D0" w:rsidRDefault="008344D0"/>
    <w:p w14:paraId="065DFF87" w14:textId="5F209FAE" w:rsidR="008344D0" w:rsidRDefault="008344D0"/>
    <w:p w14:paraId="019AB48D" w14:textId="270D2CA3" w:rsidR="008344D0" w:rsidRDefault="008344D0"/>
    <w:p w14:paraId="3F763186" w14:textId="3456AB86" w:rsidR="008344D0" w:rsidRDefault="008344D0"/>
    <w:p w14:paraId="7BFEFA8F" w14:textId="7FDF39B4" w:rsidR="008344D0" w:rsidRDefault="008344D0"/>
    <w:p w14:paraId="31B5B50A" w14:textId="22EF03D8" w:rsidR="008344D0" w:rsidRDefault="008344D0"/>
    <w:p w14:paraId="46734CAF" w14:textId="5051BFE6" w:rsidR="008344D0" w:rsidRDefault="008344D0"/>
    <w:p w14:paraId="6B3BAABA" w14:textId="6B11890B" w:rsidR="008344D0" w:rsidRDefault="008344D0"/>
    <w:p w14:paraId="1AC3655B" w14:textId="55141F5C" w:rsidR="008344D0" w:rsidRDefault="008344D0"/>
    <w:p w14:paraId="0003FB52" w14:textId="33CD25AC" w:rsidR="008344D0" w:rsidRDefault="008344D0"/>
    <w:p w14:paraId="602B09C1" w14:textId="6E2229B5" w:rsidR="008344D0" w:rsidRDefault="008344D0"/>
    <w:p w14:paraId="2FA6FF30" w14:textId="3498A6C9" w:rsidR="008344D0" w:rsidRDefault="008344D0"/>
    <w:p w14:paraId="5F433865" w14:textId="30D7708E" w:rsidR="008344D0" w:rsidRDefault="008344D0"/>
    <w:p w14:paraId="5405C6B6" w14:textId="7CA506C2" w:rsidR="008344D0" w:rsidRDefault="008344D0"/>
    <w:p w14:paraId="62014E17" w14:textId="671DADE2" w:rsidR="008344D0" w:rsidRDefault="008344D0"/>
    <w:p w14:paraId="78A495A8" w14:textId="5D0E5713" w:rsidR="008344D0" w:rsidRDefault="008344D0"/>
    <w:p w14:paraId="34927148" w14:textId="32002B9D" w:rsidR="008344D0" w:rsidRDefault="008344D0" w:rsidP="00852CAF">
      <w:pPr>
        <w:spacing w:line="276" w:lineRule="auto"/>
        <w:rPr>
          <w:b/>
          <w:bCs/>
          <w:sz w:val="28"/>
          <w:szCs w:val="28"/>
        </w:rPr>
      </w:pPr>
      <w:r w:rsidRPr="008B00D3">
        <w:rPr>
          <w:b/>
          <w:bCs/>
          <w:sz w:val="28"/>
          <w:szCs w:val="28"/>
        </w:rPr>
        <w:lastRenderedPageBreak/>
        <w:t xml:space="preserve">Linear Syringe System V3.1 </w:t>
      </w:r>
      <w:r>
        <w:rPr>
          <w:b/>
          <w:bCs/>
          <w:sz w:val="28"/>
          <w:szCs w:val="28"/>
        </w:rPr>
        <w:t>Software Setup</w:t>
      </w:r>
      <w:r>
        <w:rPr>
          <w:b/>
          <w:bCs/>
          <w:sz w:val="28"/>
          <w:szCs w:val="28"/>
        </w:rPr>
        <w:t xml:space="preserve"> Instruction</w:t>
      </w:r>
    </w:p>
    <w:p w14:paraId="71109B1D" w14:textId="0EE120F1" w:rsidR="008344D0" w:rsidRDefault="008344D0" w:rsidP="008344D0">
      <w:pPr>
        <w:pStyle w:val="ListParagraph"/>
        <w:numPr>
          <w:ilvl w:val="0"/>
          <w:numId w:val="8"/>
        </w:numPr>
        <w:spacing w:line="240" w:lineRule="auto"/>
        <w:ind w:left="360" w:hanging="270"/>
        <w:contextualSpacing w:val="0"/>
        <w:rPr>
          <w:b/>
          <w:bCs/>
        </w:rPr>
      </w:pPr>
      <w:r>
        <w:rPr>
          <w:b/>
          <w:bCs/>
        </w:rPr>
        <w:t>Syringe Unit</w:t>
      </w:r>
    </w:p>
    <w:p w14:paraId="7FB5FD4C" w14:textId="4FE0C59B" w:rsidR="005E0205" w:rsidRDefault="005E0205" w:rsidP="005E0205">
      <w:pPr>
        <w:pStyle w:val="ListParagraph"/>
        <w:spacing w:line="240" w:lineRule="auto"/>
        <w:ind w:left="360"/>
      </w:pPr>
      <w:r>
        <w:t>Follow the instruction on the PJRC Website to set up your Teensy LC</w:t>
      </w:r>
      <w:r>
        <w:t>:</w:t>
      </w:r>
    </w:p>
    <w:p w14:paraId="34DF19DF" w14:textId="14BF45AD" w:rsidR="005E0205" w:rsidRDefault="005E0205" w:rsidP="005E0205">
      <w:pPr>
        <w:pStyle w:val="ListParagraph"/>
        <w:spacing w:line="240" w:lineRule="auto"/>
        <w:ind w:left="360"/>
      </w:pPr>
      <w:hyperlink r:id="rId84" w:history="1">
        <w:r w:rsidRPr="00137DB0">
          <w:rPr>
            <w:rStyle w:val="Hyperlink"/>
          </w:rPr>
          <w:t>https://www.pjrc.com/teensy/teensyLC.html</w:t>
        </w:r>
      </w:hyperlink>
    </w:p>
    <w:p w14:paraId="5D041129" w14:textId="77777777" w:rsidR="005E0205" w:rsidRDefault="005E0205" w:rsidP="005E0205">
      <w:pPr>
        <w:pStyle w:val="ListParagraph"/>
        <w:spacing w:line="240" w:lineRule="auto"/>
        <w:ind w:left="360"/>
      </w:pPr>
    </w:p>
    <w:p w14:paraId="5AAB224D" w14:textId="77777777" w:rsidR="005E0205" w:rsidRDefault="005E0205" w:rsidP="005E0205">
      <w:pPr>
        <w:pStyle w:val="ListParagraph"/>
        <w:spacing w:line="240" w:lineRule="auto"/>
        <w:ind w:left="360"/>
      </w:pPr>
      <w:r>
        <w:t>Similarly, go to Arduino</w:t>
      </w:r>
      <w:r>
        <w:t>’s</w:t>
      </w:r>
      <w:r>
        <w:t xml:space="preserve"> Website</w:t>
      </w:r>
      <w:r>
        <w:t xml:space="preserve"> </w:t>
      </w:r>
    </w:p>
    <w:p w14:paraId="7CD7B0B1" w14:textId="53318717" w:rsidR="005E0205" w:rsidRDefault="005E0205" w:rsidP="005E0205">
      <w:pPr>
        <w:pStyle w:val="ListParagraph"/>
        <w:spacing w:line="240" w:lineRule="auto"/>
        <w:ind w:left="360"/>
      </w:pPr>
      <w:hyperlink r:id="rId85" w:history="1">
        <w:r w:rsidRPr="00137DB0">
          <w:rPr>
            <w:rStyle w:val="Hyperlink"/>
          </w:rPr>
          <w:t>https://www.arduino.cc/en/Guide/ArduinoNano</w:t>
        </w:r>
      </w:hyperlink>
    </w:p>
    <w:p w14:paraId="0224A3F4" w14:textId="7A87A049" w:rsidR="005E0205" w:rsidRDefault="005E0205" w:rsidP="005E0205">
      <w:pPr>
        <w:pStyle w:val="ListParagraph"/>
        <w:spacing w:line="240" w:lineRule="auto"/>
        <w:ind w:left="360"/>
      </w:pPr>
      <w:r>
        <w:t>if you are setting up an Arduino Nano as the Master Unit.</w:t>
      </w:r>
    </w:p>
    <w:p w14:paraId="52B2775E" w14:textId="77777777" w:rsidR="005E0205" w:rsidRDefault="005E0205" w:rsidP="005E0205">
      <w:pPr>
        <w:pStyle w:val="ListParagraph"/>
        <w:spacing w:line="240" w:lineRule="auto"/>
        <w:ind w:left="360"/>
      </w:pPr>
    </w:p>
    <w:p w14:paraId="140F285C" w14:textId="05524176" w:rsidR="000465CC" w:rsidRDefault="005E0205" w:rsidP="00AA701D">
      <w:pPr>
        <w:pStyle w:val="ListParagraph"/>
        <w:spacing w:line="240" w:lineRule="auto"/>
        <w:ind w:left="360"/>
      </w:pPr>
      <w:r>
        <w:t>Upload "</w:t>
      </w:r>
      <w:proofErr w:type="spellStart"/>
      <w:r>
        <w:t>mid_master_TC</w:t>
      </w:r>
      <w:proofErr w:type="spellEnd"/>
      <w:r>
        <w:t xml:space="preserve">" to the Teensy LC on each of your units. For every new unit, you will need to change the I2C slave address on line 41. If you are not sure what address values you can use, check out </w:t>
      </w:r>
      <w:r>
        <w:t xml:space="preserve">this helpful list from Adafruit: </w:t>
      </w:r>
      <w:hyperlink r:id="rId86" w:history="1">
        <w:r w:rsidRPr="00137DB0">
          <w:rPr>
            <w:rStyle w:val="Hyperlink"/>
          </w:rPr>
          <w:t>https://learn.adafruit.com/i2c-addresses/the-list</w:t>
        </w:r>
      </w:hyperlink>
    </w:p>
    <w:p w14:paraId="60832D51" w14:textId="77777777" w:rsidR="00276603" w:rsidRDefault="00276603" w:rsidP="005E0205">
      <w:pPr>
        <w:pStyle w:val="ListParagraph"/>
        <w:spacing w:line="240" w:lineRule="auto"/>
        <w:ind w:left="360"/>
      </w:pPr>
    </w:p>
    <w:p w14:paraId="239A460A" w14:textId="3FA60F87" w:rsidR="005E0205" w:rsidRDefault="005E0205" w:rsidP="005E0205">
      <w:pPr>
        <w:pStyle w:val="ListParagraph"/>
        <w:spacing w:line="240" w:lineRule="auto"/>
        <w:ind w:left="360"/>
      </w:pPr>
      <w:r>
        <w:t xml:space="preserve">In the code, you can also tune the gain constants for the closed-loop control system in line 32 - 38. They have </w:t>
      </w:r>
      <w:r w:rsidR="00276603">
        <w:t>only been roughly tuned</w:t>
      </w:r>
      <w:r>
        <w:t>, but for now they seem to work with little to no problem. If you end up finding better constant values, please do not hesitate to share it with me!</w:t>
      </w:r>
    </w:p>
    <w:p w14:paraId="60AE88B4" w14:textId="22BF595A" w:rsidR="00AA701D" w:rsidRDefault="00AA701D" w:rsidP="005E0205">
      <w:pPr>
        <w:pStyle w:val="ListParagraph"/>
        <w:spacing w:line="240" w:lineRule="auto"/>
        <w:ind w:left="360"/>
      </w:pPr>
    </w:p>
    <w:p w14:paraId="21D3A41E" w14:textId="1A996B1A" w:rsidR="00AA701D" w:rsidRDefault="00AA701D" w:rsidP="00AA701D">
      <w:pPr>
        <w:pStyle w:val="ListParagraph"/>
        <w:spacing w:line="240" w:lineRule="auto"/>
        <w:ind w:left="360"/>
        <w:jc w:val="center"/>
      </w:pPr>
      <w:r>
        <w:rPr>
          <w:noProof/>
        </w:rPr>
        <w:drawing>
          <wp:inline distT="0" distB="0" distL="0" distR="0" wp14:anchorId="0AAE97A8" wp14:editId="091D12A4">
            <wp:extent cx="3835730" cy="190036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81048" cy="1922813"/>
                    </a:xfrm>
                    <a:prstGeom prst="rect">
                      <a:avLst/>
                    </a:prstGeom>
                  </pic:spPr>
                </pic:pic>
              </a:graphicData>
            </a:graphic>
          </wp:inline>
        </w:drawing>
      </w:r>
    </w:p>
    <w:p w14:paraId="707DC5E5" w14:textId="77777777" w:rsidR="005E0205" w:rsidRDefault="005E0205" w:rsidP="005E0205">
      <w:pPr>
        <w:pStyle w:val="ListParagraph"/>
        <w:spacing w:line="240" w:lineRule="auto"/>
        <w:ind w:left="360"/>
      </w:pPr>
    </w:p>
    <w:p w14:paraId="185502CA" w14:textId="64E5236C" w:rsidR="008344D0" w:rsidRDefault="005E0205" w:rsidP="005E0205">
      <w:pPr>
        <w:pStyle w:val="ListParagraph"/>
        <w:spacing w:line="240" w:lineRule="auto"/>
        <w:ind w:left="360"/>
        <w:contextualSpacing w:val="0"/>
      </w:pPr>
      <w:r>
        <w:t>After you upload the code to a control unit, the unit should be operational in manual mode, i.e. after connecting the unit to 12V motor and 5V logic power, you should be able to control the unit using the built</w:t>
      </w:r>
      <w:r w:rsidR="00AA701D">
        <w:t>-</w:t>
      </w:r>
      <w:r>
        <w:t>in buttons. You should also be able to view the current pressure and positional data if you access the Teensy LC using a serial m</w:t>
      </w:r>
      <w:r w:rsidR="00AA701D">
        <w:t>o</w:t>
      </w:r>
      <w:r>
        <w:t>nitor on your computer.</w:t>
      </w:r>
    </w:p>
    <w:p w14:paraId="19A7FB83" w14:textId="4E0A3031" w:rsidR="0004764B" w:rsidRDefault="00572012" w:rsidP="005E0205">
      <w:pPr>
        <w:pStyle w:val="ListParagraph"/>
        <w:spacing w:line="240" w:lineRule="auto"/>
        <w:ind w:left="360"/>
        <w:contextualSpacing w:val="0"/>
      </w:pPr>
      <w:r>
        <w:t>The syringe unit code has a built</w:t>
      </w:r>
      <w:r w:rsidR="008973F1">
        <w:t>-</w:t>
      </w:r>
      <w:r>
        <w:t>in manual control loop which allows</w:t>
      </w:r>
      <w:r w:rsidR="008973F1">
        <w:t xml:space="preserve"> you to move the plunge back-and-forth</w:t>
      </w:r>
      <w:r w:rsidR="0004764B">
        <w:t xml:space="preserve"> with the build-in buttons</w:t>
      </w:r>
      <w:r w:rsidR="008973F1">
        <w:t xml:space="preserve">. </w:t>
      </w:r>
      <w:r w:rsidR="0044066E">
        <w:t xml:space="preserve">To use this feature without a master unit, simply connect the </w:t>
      </w:r>
      <w:r w:rsidR="005F5B29">
        <w:t>unit to a 12V power supply from through the JST connector</w:t>
      </w:r>
      <w:r w:rsidR="00DD528B">
        <w:t xml:space="preserve"> and plug in the Teensy-LC to your computer. If you already cut the traces in step 2 of the PCB assembly, you will also have to supply logic power to the Teensy using a </w:t>
      </w:r>
      <w:proofErr w:type="spellStart"/>
      <w:r w:rsidR="00DD528B">
        <w:t>Qwiic</w:t>
      </w:r>
      <w:proofErr w:type="spellEnd"/>
      <w:r w:rsidR="0004764B">
        <w:t>-to-jumper connector (found in the master unit section of the BOM).</w:t>
      </w:r>
    </w:p>
    <w:p w14:paraId="3DB5FC4A" w14:textId="1280D21C" w:rsidR="00C30118" w:rsidRDefault="000D1C03" w:rsidP="00C30118">
      <w:pPr>
        <w:pStyle w:val="ListParagraph"/>
        <w:spacing w:line="240" w:lineRule="auto"/>
        <w:ind w:left="360"/>
        <w:contextualSpacing w:val="0"/>
      </w:pPr>
      <w:r>
        <w:t>During the</w:t>
      </w:r>
      <w:r w:rsidR="0004764B">
        <w:t xml:space="preserve"> </w:t>
      </w:r>
      <w:proofErr w:type="spellStart"/>
      <w:r w:rsidR="0004764B">
        <w:t>plung’s</w:t>
      </w:r>
      <w:proofErr w:type="spellEnd"/>
      <w:r>
        <w:t xml:space="preserve"> movement, you should see the green LED lighting up; when the red LED lights up, it’s either because the plunge has reached the ends of its travel range, or because the pressure </w:t>
      </w:r>
      <w:r w:rsidR="0044066E">
        <w:t>of the system is exceeding the operating range of the MPRLS pressure sensor.</w:t>
      </w:r>
      <w:r w:rsidR="00C30118">
        <w:t xml:space="preserve"> In addition, y</w:t>
      </w:r>
      <w:r w:rsidR="00C30118">
        <w:t xml:space="preserve">ou </w:t>
      </w:r>
      <w:r w:rsidR="00C30118">
        <w:t>can also</w:t>
      </w:r>
      <w:r w:rsidR="00C30118">
        <w:t xml:space="preserve"> </w:t>
      </w:r>
      <w:r w:rsidR="00C30118">
        <w:t>see</w:t>
      </w:r>
      <w:r w:rsidR="00C30118">
        <w:t xml:space="preserve"> the current pressure and positional data if you access the Teensy LC using a serial monitor on your computer.</w:t>
      </w:r>
    </w:p>
    <w:p w14:paraId="458CC9BD" w14:textId="6F322A62" w:rsidR="00572012" w:rsidRDefault="00572012" w:rsidP="005E0205">
      <w:pPr>
        <w:pStyle w:val="ListParagraph"/>
        <w:spacing w:line="240" w:lineRule="auto"/>
        <w:ind w:left="360"/>
        <w:contextualSpacing w:val="0"/>
      </w:pPr>
    </w:p>
    <w:p w14:paraId="65A23AF9" w14:textId="73093976" w:rsidR="00FC25D1" w:rsidRDefault="00FC25D1" w:rsidP="005E0205">
      <w:pPr>
        <w:pStyle w:val="ListParagraph"/>
        <w:spacing w:line="240" w:lineRule="auto"/>
        <w:ind w:left="360"/>
        <w:contextualSpacing w:val="0"/>
        <w:rPr>
          <w:b/>
          <w:bCs/>
        </w:rPr>
      </w:pPr>
    </w:p>
    <w:p w14:paraId="43EE5409" w14:textId="77777777" w:rsidR="00C30118" w:rsidRDefault="00C30118" w:rsidP="005E0205">
      <w:pPr>
        <w:pStyle w:val="ListParagraph"/>
        <w:spacing w:line="240" w:lineRule="auto"/>
        <w:ind w:left="360"/>
        <w:contextualSpacing w:val="0"/>
        <w:rPr>
          <w:b/>
          <w:bCs/>
        </w:rPr>
      </w:pPr>
    </w:p>
    <w:p w14:paraId="1058AB98" w14:textId="7AAB07BE" w:rsidR="008344D0" w:rsidRDefault="008344D0" w:rsidP="008344D0">
      <w:pPr>
        <w:pStyle w:val="ListParagraph"/>
        <w:numPr>
          <w:ilvl w:val="0"/>
          <w:numId w:val="8"/>
        </w:numPr>
        <w:spacing w:line="240" w:lineRule="auto"/>
        <w:ind w:left="360" w:hanging="270"/>
        <w:contextualSpacing w:val="0"/>
        <w:rPr>
          <w:b/>
          <w:bCs/>
        </w:rPr>
      </w:pPr>
      <w:r>
        <w:rPr>
          <w:b/>
          <w:bCs/>
        </w:rPr>
        <w:lastRenderedPageBreak/>
        <w:t>Master Unit</w:t>
      </w:r>
    </w:p>
    <w:p w14:paraId="539A20E1" w14:textId="375ACE4B" w:rsidR="008344D0" w:rsidRDefault="00776FDB" w:rsidP="00776FDB">
      <w:pPr>
        <w:pStyle w:val="ListParagraph"/>
        <w:spacing w:line="240" w:lineRule="auto"/>
        <w:ind w:left="360"/>
        <w:contextualSpacing w:val="0"/>
      </w:pPr>
      <w:r w:rsidRPr="00776FDB">
        <w:t>Upload "</w:t>
      </w:r>
      <w:proofErr w:type="spellStart"/>
      <w:r w:rsidRPr="00776FDB">
        <w:t>top_master_nano.ino</w:t>
      </w:r>
      <w:proofErr w:type="spellEnd"/>
      <w:r w:rsidRPr="00776FDB">
        <w:t xml:space="preserve">" to your </w:t>
      </w:r>
      <w:r w:rsidR="00A45A5A">
        <w:t>A</w:t>
      </w:r>
      <w:r w:rsidRPr="00776FDB">
        <w:t>rduino Nano as the master unit.</w:t>
      </w:r>
      <w:r>
        <w:t xml:space="preserve"> </w:t>
      </w:r>
      <w:r w:rsidR="00A45A5A">
        <w:t xml:space="preserve">With the Arduino connected to your computer via UCB, plug in the </w:t>
      </w:r>
      <w:proofErr w:type="spellStart"/>
      <w:r w:rsidR="00A45A5A">
        <w:t>Qwiic</w:t>
      </w:r>
      <w:proofErr w:type="spellEnd"/>
      <w:r w:rsidR="00A45A5A">
        <w:t xml:space="preserve"> connector from the master unit to a syringe unit, and you should see the Teensy LC</w:t>
      </w:r>
      <w:r w:rsidR="00DB1F21">
        <w:t xml:space="preserve"> powered up. </w:t>
      </w:r>
    </w:p>
    <w:p w14:paraId="31A8D928" w14:textId="074EB86A" w:rsidR="00DB1F21" w:rsidRDefault="00DB1F21" w:rsidP="00776FDB">
      <w:pPr>
        <w:pStyle w:val="ListParagraph"/>
        <w:spacing w:line="240" w:lineRule="auto"/>
        <w:ind w:left="360"/>
        <w:contextualSpacing w:val="0"/>
      </w:pPr>
      <w:r>
        <w:t xml:space="preserve">In the example code, I have written a simple command system for basic operation and testing the daisy-chained syringe units. </w:t>
      </w:r>
      <w:r w:rsidR="00B335D5">
        <w:t xml:space="preserve">If you </w:t>
      </w:r>
      <w:proofErr w:type="gramStart"/>
      <w:r w:rsidR="00B335D5">
        <w:t>open up</w:t>
      </w:r>
      <w:proofErr w:type="gramEnd"/>
      <w:r w:rsidR="00B335D5">
        <w:t xml:space="preserve"> the serial monitor of the Arduino Nano and press the reset button, the Arduino would automatically scan for available units in its I2C line, display the units in the serial monitor,</w:t>
      </w:r>
      <w:r w:rsidR="006474B0">
        <w:t xml:space="preserve"> and rename them as #0, #1, #2, etc.</w:t>
      </w:r>
    </w:p>
    <w:p w14:paraId="7205740D" w14:textId="295705B0" w:rsidR="009005A0" w:rsidRDefault="009005A0" w:rsidP="009005A0">
      <w:pPr>
        <w:pStyle w:val="ListParagraph"/>
        <w:spacing w:line="240" w:lineRule="auto"/>
        <w:ind w:left="360"/>
        <w:contextualSpacing w:val="0"/>
        <w:jc w:val="center"/>
      </w:pPr>
      <w:r>
        <w:rPr>
          <w:noProof/>
        </w:rPr>
        <w:drawing>
          <wp:inline distT="0" distB="0" distL="0" distR="0" wp14:anchorId="0A820828" wp14:editId="2E62CDDB">
            <wp:extent cx="2238499" cy="1193500"/>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78289" cy="1214715"/>
                    </a:xfrm>
                    <a:prstGeom prst="rect">
                      <a:avLst/>
                    </a:prstGeom>
                  </pic:spPr>
                </pic:pic>
              </a:graphicData>
            </a:graphic>
          </wp:inline>
        </w:drawing>
      </w:r>
    </w:p>
    <w:p w14:paraId="30B7E68C" w14:textId="6999CA90" w:rsidR="006474B0" w:rsidRDefault="006474B0" w:rsidP="00776FDB">
      <w:pPr>
        <w:pStyle w:val="ListParagraph"/>
        <w:spacing w:line="240" w:lineRule="auto"/>
        <w:ind w:left="360"/>
        <w:contextualSpacing w:val="0"/>
      </w:pPr>
      <w:r>
        <w:t xml:space="preserve">Once the bus is initialized, you can use the serial </w:t>
      </w:r>
      <w:r w:rsidR="005C3C13">
        <w:t xml:space="preserve">input to send command and receive data from the unit of your choice. </w:t>
      </w:r>
      <w:r w:rsidR="003741B9">
        <w:t>Currently available functions include:</w:t>
      </w:r>
    </w:p>
    <w:p w14:paraId="4BFCF1B8" w14:textId="4CD92C0E" w:rsidR="003741B9" w:rsidRDefault="003741B9" w:rsidP="003741B9">
      <w:pPr>
        <w:pStyle w:val="ListParagraph"/>
        <w:numPr>
          <w:ilvl w:val="0"/>
          <w:numId w:val="9"/>
        </w:numPr>
        <w:spacing w:line="240" w:lineRule="auto"/>
        <w:contextualSpacing w:val="0"/>
      </w:pPr>
      <w:r>
        <w:t>Get HEX address of unit:</w:t>
      </w:r>
    </w:p>
    <w:p w14:paraId="427BE70F" w14:textId="437E50A4" w:rsidR="003741B9" w:rsidRDefault="00CB4DB2" w:rsidP="003741B9">
      <w:pPr>
        <w:pStyle w:val="ListParagraph"/>
        <w:spacing w:line="240" w:lineRule="auto"/>
        <w:ind w:left="1080"/>
        <w:contextualSpacing w:val="0"/>
      </w:pPr>
      <w:r>
        <w:t>Type “X-a-” or “X-A-” and replace “X” with the unit number of your choice. In the example above, if I type “</w:t>
      </w:r>
      <w:r w:rsidR="00525819">
        <w:t>0-A-</w:t>
      </w:r>
      <w:r>
        <w:t>”</w:t>
      </w:r>
      <w:r w:rsidR="00525819">
        <w:t xml:space="preserve"> and hit Enter, I would get “0x66” from the serial monitor output.</w:t>
      </w:r>
    </w:p>
    <w:p w14:paraId="3C5F7FE8" w14:textId="3104316F" w:rsidR="00525819" w:rsidRDefault="00525819" w:rsidP="00525819">
      <w:pPr>
        <w:pStyle w:val="ListParagraph"/>
        <w:numPr>
          <w:ilvl w:val="0"/>
          <w:numId w:val="9"/>
        </w:numPr>
        <w:spacing w:line="240" w:lineRule="auto"/>
        <w:contextualSpacing w:val="0"/>
      </w:pPr>
      <w:r>
        <w:t>Get data from designated unit:</w:t>
      </w:r>
    </w:p>
    <w:p w14:paraId="08E931F0" w14:textId="33291F8E" w:rsidR="00525819" w:rsidRDefault="00525819" w:rsidP="00525819">
      <w:pPr>
        <w:pStyle w:val="ListParagraph"/>
        <w:spacing w:line="240" w:lineRule="auto"/>
        <w:ind w:left="1080"/>
        <w:contextualSpacing w:val="0"/>
      </w:pPr>
      <w:r>
        <w:t xml:space="preserve">Type </w:t>
      </w:r>
      <w:r w:rsidR="004F7266">
        <w:t>“X-g-” or “X-G-” and replace “X” with the unit number of your choice</w:t>
      </w:r>
      <w:r w:rsidR="001F1306">
        <w:t xml:space="preserve">. </w:t>
      </w:r>
      <w:r w:rsidR="00F65F50">
        <w:t xml:space="preserve">The serial monitor will return the current position of the plunge (millimeters from the back </w:t>
      </w:r>
      <w:r w:rsidR="00FC25D1">
        <w:t>end of the working range</w:t>
      </w:r>
      <w:r w:rsidR="00F65F50">
        <w:t xml:space="preserve"> where all the electronics are located) and the pressure of the system in PSI.</w:t>
      </w:r>
    </w:p>
    <w:p w14:paraId="6C237616" w14:textId="604D16B0" w:rsidR="004F7266" w:rsidRDefault="004F7266" w:rsidP="004F7266">
      <w:pPr>
        <w:pStyle w:val="ListParagraph"/>
        <w:numPr>
          <w:ilvl w:val="0"/>
          <w:numId w:val="9"/>
        </w:numPr>
        <w:spacing w:line="240" w:lineRule="auto"/>
        <w:contextualSpacing w:val="0"/>
      </w:pPr>
      <w:r>
        <w:t xml:space="preserve">Move designated unit to </w:t>
      </w:r>
      <w:r w:rsidR="001F1306">
        <w:t>position:</w:t>
      </w:r>
    </w:p>
    <w:p w14:paraId="086C3C47" w14:textId="4BAC6639" w:rsidR="00F65F50" w:rsidRDefault="00F65F50" w:rsidP="00F65F50">
      <w:pPr>
        <w:pStyle w:val="ListParagraph"/>
        <w:spacing w:line="240" w:lineRule="auto"/>
        <w:ind w:left="1080"/>
        <w:contextualSpacing w:val="0"/>
      </w:pPr>
      <w:r>
        <w:t>Type “X-</w:t>
      </w:r>
      <w:r>
        <w:t>l</w:t>
      </w:r>
      <w:r>
        <w:t>-</w:t>
      </w:r>
      <w:r>
        <w:t>Y</w:t>
      </w:r>
      <w:r>
        <w:t>” or “X-</w:t>
      </w:r>
      <w:r>
        <w:t>L</w:t>
      </w:r>
      <w:r>
        <w:t>-</w:t>
      </w:r>
      <w:r>
        <w:t>Y</w:t>
      </w:r>
      <w:r>
        <w:t>”</w:t>
      </w:r>
      <w:r>
        <w:t>.</w:t>
      </w:r>
      <w:r>
        <w:t xml:space="preserve"> </w:t>
      </w:r>
      <w:r>
        <w:t>R</w:t>
      </w:r>
      <w:r>
        <w:t>eplace “X” with the unit number of your choice</w:t>
      </w:r>
      <w:r>
        <w:t xml:space="preserve"> and replace “Y” with any number between 0 and 100.</w:t>
      </w:r>
      <w:r w:rsidR="0096426A">
        <w:t xml:space="preserve"> The unit will use its on-board, closed-loop control system to move the unit to the target position</w:t>
      </w:r>
      <w:r w:rsidR="006A2F84">
        <w:t xml:space="preserve"> Y, which stands for millimeter from the back</w:t>
      </w:r>
      <w:r w:rsidR="00FC25D1">
        <w:t xml:space="preserve"> end</w:t>
      </w:r>
      <w:r w:rsidR="006A2F84">
        <w:t xml:space="preserve"> of the </w:t>
      </w:r>
      <w:r w:rsidR="00FC25D1">
        <w:t>working range.</w:t>
      </w:r>
    </w:p>
    <w:p w14:paraId="2FDA782B" w14:textId="7B9E3CB0" w:rsidR="00FC25D1" w:rsidRDefault="00FC25D1" w:rsidP="00FC25D1">
      <w:pPr>
        <w:pStyle w:val="ListParagraph"/>
        <w:numPr>
          <w:ilvl w:val="0"/>
          <w:numId w:val="9"/>
        </w:numPr>
        <w:spacing w:line="240" w:lineRule="auto"/>
        <w:contextualSpacing w:val="0"/>
      </w:pPr>
      <w:r>
        <w:t>Move designated unit to pressure:</w:t>
      </w:r>
    </w:p>
    <w:p w14:paraId="008B2121" w14:textId="506BD788" w:rsidR="00FC25D1" w:rsidRDefault="00FC25D1" w:rsidP="00FC25D1">
      <w:pPr>
        <w:pStyle w:val="ListParagraph"/>
        <w:spacing w:line="240" w:lineRule="auto"/>
        <w:ind w:left="1080"/>
        <w:contextualSpacing w:val="0"/>
      </w:pPr>
      <w:r>
        <w:t xml:space="preserve">Type “X-l-Y” or “X-L-Y”. Replace “X” with the unit number of your choice and replace “Y” with any number between </w:t>
      </w:r>
      <w:r>
        <w:t>0 and 25</w:t>
      </w:r>
      <w:r>
        <w:t>.</w:t>
      </w:r>
      <w:r>
        <w:t xml:space="preserve"> </w:t>
      </w:r>
      <w:r>
        <w:t xml:space="preserve">The unit will use its on-board, closed-loop control system to move the unit to the target </w:t>
      </w:r>
      <w:r>
        <w:t>pressure</w:t>
      </w:r>
      <w:r>
        <w:t xml:space="preserve"> Y, which </w:t>
      </w:r>
      <w:r>
        <w:t>has the unit of PSI.</w:t>
      </w:r>
    </w:p>
    <w:p w14:paraId="543869CD" w14:textId="78474079" w:rsidR="00572012" w:rsidRDefault="00C30118" w:rsidP="00C30118">
      <w:pPr>
        <w:pStyle w:val="ListParagraph"/>
        <w:spacing w:line="240" w:lineRule="auto"/>
        <w:ind w:left="360"/>
        <w:contextualSpacing w:val="0"/>
      </w:pPr>
      <w:r>
        <w:t>The serial input feature is handy in that you can use any device capable of serial communication (</w:t>
      </w:r>
      <w:r w:rsidR="00067433">
        <w:t xml:space="preserve">Raspberry Pi, Beagle Bone, </w:t>
      </w:r>
      <w:proofErr w:type="spellStart"/>
      <w:r w:rsidR="00067433">
        <w:t>Micropython</w:t>
      </w:r>
      <w:proofErr w:type="spellEnd"/>
      <w:r w:rsidR="00067433">
        <w:t xml:space="preserve"> Pyboard, </w:t>
      </w:r>
      <w:r w:rsidR="00220AF5">
        <w:t xml:space="preserve">Lego MINDSTORMS EV3, </w:t>
      </w:r>
      <w:r w:rsidR="00067433">
        <w:t>etc.</w:t>
      </w:r>
      <w:r>
        <w:t>)</w:t>
      </w:r>
      <w:r w:rsidR="00067433">
        <w:t xml:space="preserve"> to control the Linear Syringe System in the same manner.</w:t>
      </w:r>
    </w:p>
    <w:p w14:paraId="056788AF" w14:textId="60FBE41C" w:rsidR="001F1306" w:rsidRDefault="00572012" w:rsidP="00572012">
      <w:pPr>
        <w:pStyle w:val="ListParagraph"/>
        <w:spacing w:line="240" w:lineRule="auto"/>
        <w:ind w:left="360"/>
        <w:contextualSpacing w:val="0"/>
      </w:pPr>
      <w:r>
        <w:t xml:space="preserve">Keep in mind that using the buttons on the individual unit will break the current closed-loop </w:t>
      </w:r>
      <w:r w:rsidR="005D4CA4">
        <w:t>operation. For now, this was made as a manual override feature, but I’m working on improving the code to make the switch of operation more convenient.</w:t>
      </w:r>
    </w:p>
    <w:p w14:paraId="3A6AFA50" w14:textId="37CCC431" w:rsidR="005D4CA4" w:rsidRDefault="008973F1" w:rsidP="00572012">
      <w:pPr>
        <w:pStyle w:val="ListParagraph"/>
        <w:spacing w:line="240" w:lineRule="auto"/>
        <w:ind w:left="360"/>
        <w:contextualSpacing w:val="0"/>
      </w:pPr>
      <w:r>
        <w:t>If all (or most of) the above features work on your system, great! But b</w:t>
      </w:r>
      <w:r w:rsidR="005D4CA4">
        <w:t>efore you proceed</w:t>
      </w:r>
      <w:r>
        <w:t xml:space="preserve"> to using the system at a day-to-day basis, I suggest that you go ahead and read through the</w:t>
      </w:r>
      <w:r w:rsidRPr="008973F1">
        <w:t xml:space="preserve"> </w:t>
      </w:r>
      <w:r>
        <w:t>“</w:t>
      </w:r>
      <w:r w:rsidRPr="008973F1">
        <w:t>Final Check &amp; Other Things to Note</w:t>
      </w:r>
      <w:r>
        <w:t>” section to make sure you understand the current state and limit</w:t>
      </w:r>
      <w:r w:rsidR="005F5B29">
        <w:t>ations</w:t>
      </w:r>
      <w:r>
        <w:t xml:space="preserve"> of this open-source project.</w:t>
      </w:r>
    </w:p>
    <w:p w14:paraId="7E643C08" w14:textId="54C83E66" w:rsidR="00852CAF" w:rsidRDefault="00852CAF" w:rsidP="00852CAF">
      <w:pPr>
        <w:spacing w:line="276" w:lineRule="auto"/>
        <w:rPr>
          <w:b/>
          <w:bCs/>
          <w:sz w:val="28"/>
          <w:szCs w:val="28"/>
        </w:rPr>
      </w:pPr>
      <w:r w:rsidRPr="008B00D3">
        <w:rPr>
          <w:b/>
          <w:bCs/>
          <w:sz w:val="28"/>
          <w:szCs w:val="28"/>
        </w:rPr>
        <w:lastRenderedPageBreak/>
        <w:t xml:space="preserve">Linear Syringe System V3.1 </w:t>
      </w:r>
      <w:r>
        <w:rPr>
          <w:b/>
          <w:bCs/>
          <w:sz w:val="28"/>
          <w:szCs w:val="28"/>
        </w:rPr>
        <w:t>Final Check &amp; Other Things to Note</w:t>
      </w:r>
    </w:p>
    <w:p w14:paraId="68FBCB14" w14:textId="6FDD581B" w:rsidR="0093051B" w:rsidRDefault="0093051B" w:rsidP="0093051B">
      <w:pPr>
        <w:spacing w:line="240" w:lineRule="auto"/>
      </w:pPr>
      <w:r>
        <w:t xml:space="preserve">I2C protocol </w:t>
      </w:r>
      <w:proofErr w:type="gramStart"/>
      <w:r>
        <w:t xml:space="preserve">is capable of </w:t>
      </w:r>
      <w:r>
        <w:t>talking</w:t>
      </w:r>
      <w:proofErr w:type="gramEnd"/>
      <w:r>
        <w:t xml:space="preserve"> to</w:t>
      </w:r>
      <w:r>
        <w:t xml:space="preserve"> more than 100 slaves at once. However, for the current version, it is recommended that you do not connect more than 8 units to the same master unit at the same time. This is due to the current rating of the wires used in the design. Future development will focus on how to tackle this issue.</w:t>
      </w:r>
    </w:p>
    <w:p w14:paraId="16515F2B" w14:textId="1989E5AB" w:rsidR="0093051B" w:rsidRDefault="0093051B" w:rsidP="0093051B">
      <w:pPr>
        <w:spacing w:line="240" w:lineRule="auto"/>
      </w:pPr>
      <w:r>
        <w:t xml:space="preserve">Although the system uses </w:t>
      </w:r>
      <w:proofErr w:type="spellStart"/>
      <w:r>
        <w:t>Sparkfun's</w:t>
      </w:r>
      <w:proofErr w:type="spellEnd"/>
      <w:r>
        <w:t xml:space="preserve"> </w:t>
      </w:r>
      <w:proofErr w:type="spellStart"/>
      <w:r>
        <w:t>Qwiic</w:t>
      </w:r>
      <w:proofErr w:type="spellEnd"/>
      <w:r>
        <w:t xml:space="preserve"> system to </w:t>
      </w:r>
      <w:proofErr w:type="spellStart"/>
      <w:r>
        <w:t>communicaate</w:t>
      </w:r>
      <w:proofErr w:type="spellEnd"/>
      <w:r>
        <w:t xml:space="preserve"> with the units via I2C, it is currently NOT compatible with other boards on the </w:t>
      </w:r>
      <w:proofErr w:type="spellStart"/>
      <w:r>
        <w:t>Qwiic</w:t>
      </w:r>
      <w:proofErr w:type="spellEnd"/>
      <w:r>
        <w:t xml:space="preserve"> system: The LSS uses 5V on its logic line to power the Teensy LC, whereas the real </w:t>
      </w:r>
      <w:proofErr w:type="spellStart"/>
      <w:r>
        <w:t>Qwiic</w:t>
      </w:r>
      <w:proofErr w:type="spellEnd"/>
      <w:r>
        <w:t xml:space="preserve"> system uses 3.3V to power the sensors. Connecting other 3.3V sensors to the LSS system could permanently damage your sensors!</w:t>
      </w:r>
    </w:p>
    <w:p w14:paraId="0D4E7714" w14:textId="5A3C8D4A" w:rsidR="00852CAF" w:rsidRDefault="0093051B" w:rsidP="0093051B">
      <w:pPr>
        <w:spacing w:line="240" w:lineRule="auto"/>
      </w:pPr>
      <w:r>
        <w:t>Keep in mind that although the system proves to be safe to operate, the stability of the system has not been so thoroughly tested. This mostly means that certain components might accidentally malfunction or get heated up.</w:t>
      </w:r>
    </w:p>
    <w:p w14:paraId="4D11B847" w14:textId="77777777" w:rsidR="00AC2948" w:rsidRDefault="00AC2948" w:rsidP="0093051B">
      <w:pPr>
        <w:spacing w:line="240" w:lineRule="auto"/>
      </w:pPr>
    </w:p>
    <w:p w14:paraId="55A2B21C" w14:textId="17810E63" w:rsidR="0093051B" w:rsidRDefault="0093051B" w:rsidP="0093051B">
      <w:pPr>
        <w:spacing w:line="240" w:lineRule="auto"/>
      </w:pPr>
      <w:r>
        <w:t xml:space="preserve">That’s it for now. Thank you four your interest in my project, and I wish you best of luck in working with soft robotics and other things in your </w:t>
      </w:r>
      <w:r w:rsidR="00AC2948">
        <w:t>life. Good luck!</w:t>
      </w:r>
    </w:p>
    <w:sectPr w:rsidR="0093051B" w:rsidSect="00EA0301">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551C4B"/>
    <w:multiLevelType w:val="hybridMultilevel"/>
    <w:tmpl w:val="F3A4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FD5519"/>
    <w:multiLevelType w:val="hybridMultilevel"/>
    <w:tmpl w:val="618A87FA"/>
    <w:lvl w:ilvl="0" w:tplc="7EF4E6F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4469EE"/>
    <w:multiLevelType w:val="hybridMultilevel"/>
    <w:tmpl w:val="F3A4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AC2B71"/>
    <w:multiLevelType w:val="hybridMultilevel"/>
    <w:tmpl w:val="618A87FA"/>
    <w:lvl w:ilvl="0" w:tplc="7EF4E6F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D13052"/>
    <w:multiLevelType w:val="hybridMultilevel"/>
    <w:tmpl w:val="D67E5F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B6B1E4F"/>
    <w:multiLevelType w:val="hybridMultilevel"/>
    <w:tmpl w:val="F3A4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DF3E7A"/>
    <w:multiLevelType w:val="hybridMultilevel"/>
    <w:tmpl w:val="F3A4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5505E57"/>
    <w:multiLevelType w:val="hybridMultilevel"/>
    <w:tmpl w:val="9188B70E"/>
    <w:lvl w:ilvl="0" w:tplc="7EF4E6F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EFB3CD0"/>
    <w:multiLevelType w:val="hybridMultilevel"/>
    <w:tmpl w:val="618A87FA"/>
    <w:lvl w:ilvl="0" w:tplc="7EF4E6F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7"/>
  </w:num>
  <w:num w:numId="4">
    <w:abstractNumId w:val="1"/>
  </w:num>
  <w:num w:numId="5">
    <w:abstractNumId w:val="8"/>
  </w:num>
  <w:num w:numId="6">
    <w:abstractNumId w:val="5"/>
  </w:num>
  <w:num w:numId="7">
    <w:abstractNumId w:val="6"/>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D21"/>
    <w:rsid w:val="000020C9"/>
    <w:rsid w:val="000151DF"/>
    <w:rsid w:val="000465CC"/>
    <w:rsid w:val="0004718B"/>
    <w:rsid w:val="0004764B"/>
    <w:rsid w:val="00067433"/>
    <w:rsid w:val="000760A1"/>
    <w:rsid w:val="00077A92"/>
    <w:rsid w:val="00077D28"/>
    <w:rsid w:val="00092078"/>
    <w:rsid w:val="000A177F"/>
    <w:rsid w:val="000A6602"/>
    <w:rsid w:val="000B4FEE"/>
    <w:rsid w:val="000D1C03"/>
    <w:rsid w:val="000D2864"/>
    <w:rsid w:val="000E56E4"/>
    <w:rsid w:val="00100B21"/>
    <w:rsid w:val="001404CE"/>
    <w:rsid w:val="001549A4"/>
    <w:rsid w:val="00155B38"/>
    <w:rsid w:val="001560F6"/>
    <w:rsid w:val="001675BD"/>
    <w:rsid w:val="00187488"/>
    <w:rsid w:val="00187B54"/>
    <w:rsid w:val="00196088"/>
    <w:rsid w:val="001C300C"/>
    <w:rsid w:val="001E028F"/>
    <w:rsid w:val="001E634A"/>
    <w:rsid w:val="001F1306"/>
    <w:rsid w:val="002059CF"/>
    <w:rsid w:val="00220AF5"/>
    <w:rsid w:val="0022239D"/>
    <w:rsid w:val="002347D0"/>
    <w:rsid w:val="00243492"/>
    <w:rsid w:val="00251B32"/>
    <w:rsid w:val="00264AFA"/>
    <w:rsid w:val="00276603"/>
    <w:rsid w:val="00281E64"/>
    <w:rsid w:val="00293DBF"/>
    <w:rsid w:val="002A3E5D"/>
    <w:rsid w:val="002A7693"/>
    <w:rsid w:val="002B6409"/>
    <w:rsid w:val="002E162E"/>
    <w:rsid w:val="003044DF"/>
    <w:rsid w:val="00330AF1"/>
    <w:rsid w:val="003402FA"/>
    <w:rsid w:val="00356045"/>
    <w:rsid w:val="0036787D"/>
    <w:rsid w:val="00370899"/>
    <w:rsid w:val="003741B9"/>
    <w:rsid w:val="00392D02"/>
    <w:rsid w:val="00396CFA"/>
    <w:rsid w:val="003A01A3"/>
    <w:rsid w:val="003A7733"/>
    <w:rsid w:val="003B6855"/>
    <w:rsid w:val="003D1028"/>
    <w:rsid w:val="003D18C4"/>
    <w:rsid w:val="003D4B58"/>
    <w:rsid w:val="004077E9"/>
    <w:rsid w:val="004152F4"/>
    <w:rsid w:val="00417110"/>
    <w:rsid w:val="00423DDE"/>
    <w:rsid w:val="00427361"/>
    <w:rsid w:val="00427768"/>
    <w:rsid w:val="00435F69"/>
    <w:rsid w:val="0044066E"/>
    <w:rsid w:val="00467FA8"/>
    <w:rsid w:val="00472942"/>
    <w:rsid w:val="00474392"/>
    <w:rsid w:val="0047713B"/>
    <w:rsid w:val="00484943"/>
    <w:rsid w:val="00485209"/>
    <w:rsid w:val="004B6715"/>
    <w:rsid w:val="004C41A8"/>
    <w:rsid w:val="004D2E32"/>
    <w:rsid w:val="004F7266"/>
    <w:rsid w:val="00506643"/>
    <w:rsid w:val="00513FEB"/>
    <w:rsid w:val="005246E8"/>
    <w:rsid w:val="00525819"/>
    <w:rsid w:val="00572012"/>
    <w:rsid w:val="005775F8"/>
    <w:rsid w:val="005921F2"/>
    <w:rsid w:val="005967D9"/>
    <w:rsid w:val="005A71B2"/>
    <w:rsid w:val="005B1758"/>
    <w:rsid w:val="005C3C13"/>
    <w:rsid w:val="005D4CA4"/>
    <w:rsid w:val="005E0205"/>
    <w:rsid w:val="005E486C"/>
    <w:rsid w:val="005F5B29"/>
    <w:rsid w:val="0060269F"/>
    <w:rsid w:val="00607704"/>
    <w:rsid w:val="00607745"/>
    <w:rsid w:val="00620126"/>
    <w:rsid w:val="00635685"/>
    <w:rsid w:val="0064001B"/>
    <w:rsid w:val="006474B0"/>
    <w:rsid w:val="00653912"/>
    <w:rsid w:val="00685C2A"/>
    <w:rsid w:val="006A2F84"/>
    <w:rsid w:val="006A36C4"/>
    <w:rsid w:val="006A5A0E"/>
    <w:rsid w:val="006B2A94"/>
    <w:rsid w:val="006B49EC"/>
    <w:rsid w:val="006C1323"/>
    <w:rsid w:val="006E115F"/>
    <w:rsid w:val="006E7EE1"/>
    <w:rsid w:val="006F3BFD"/>
    <w:rsid w:val="007146C6"/>
    <w:rsid w:val="00736FF3"/>
    <w:rsid w:val="00752539"/>
    <w:rsid w:val="00752F38"/>
    <w:rsid w:val="00760AF6"/>
    <w:rsid w:val="00776FDB"/>
    <w:rsid w:val="00782A60"/>
    <w:rsid w:val="00790374"/>
    <w:rsid w:val="0079409F"/>
    <w:rsid w:val="00795E45"/>
    <w:rsid w:val="0079600C"/>
    <w:rsid w:val="007A5F63"/>
    <w:rsid w:val="007B01E6"/>
    <w:rsid w:val="007B42D4"/>
    <w:rsid w:val="007F0F86"/>
    <w:rsid w:val="00812813"/>
    <w:rsid w:val="00816A34"/>
    <w:rsid w:val="008344D0"/>
    <w:rsid w:val="00852CAF"/>
    <w:rsid w:val="00853934"/>
    <w:rsid w:val="00860C22"/>
    <w:rsid w:val="00861E18"/>
    <w:rsid w:val="0088099F"/>
    <w:rsid w:val="00883FA1"/>
    <w:rsid w:val="008852FB"/>
    <w:rsid w:val="008973F1"/>
    <w:rsid w:val="008A473C"/>
    <w:rsid w:val="008B00D3"/>
    <w:rsid w:val="008C3039"/>
    <w:rsid w:val="008C4FA4"/>
    <w:rsid w:val="009005A0"/>
    <w:rsid w:val="009046FB"/>
    <w:rsid w:val="00906BE3"/>
    <w:rsid w:val="009077BF"/>
    <w:rsid w:val="00915D21"/>
    <w:rsid w:val="0093051B"/>
    <w:rsid w:val="00941A39"/>
    <w:rsid w:val="00942562"/>
    <w:rsid w:val="0096426A"/>
    <w:rsid w:val="00972634"/>
    <w:rsid w:val="00980459"/>
    <w:rsid w:val="009B11BA"/>
    <w:rsid w:val="009D6881"/>
    <w:rsid w:val="009E67E0"/>
    <w:rsid w:val="009E6DBD"/>
    <w:rsid w:val="009F7A42"/>
    <w:rsid w:val="00A030B3"/>
    <w:rsid w:val="00A0394E"/>
    <w:rsid w:val="00A04790"/>
    <w:rsid w:val="00A1590C"/>
    <w:rsid w:val="00A23B0E"/>
    <w:rsid w:val="00A36E06"/>
    <w:rsid w:val="00A40447"/>
    <w:rsid w:val="00A45A5A"/>
    <w:rsid w:val="00A539BA"/>
    <w:rsid w:val="00A64680"/>
    <w:rsid w:val="00A65E30"/>
    <w:rsid w:val="00A703DE"/>
    <w:rsid w:val="00AA701D"/>
    <w:rsid w:val="00AC2948"/>
    <w:rsid w:val="00B3231D"/>
    <w:rsid w:val="00B32C14"/>
    <w:rsid w:val="00B335D5"/>
    <w:rsid w:val="00B414F2"/>
    <w:rsid w:val="00B72508"/>
    <w:rsid w:val="00B7287B"/>
    <w:rsid w:val="00B900D2"/>
    <w:rsid w:val="00B92C16"/>
    <w:rsid w:val="00BA74B4"/>
    <w:rsid w:val="00BB6825"/>
    <w:rsid w:val="00BC08CC"/>
    <w:rsid w:val="00BC1F18"/>
    <w:rsid w:val="00C12F0C"/>
    <w:rsid w:val="00C147A0"/>
    <w:rsid w:val="00C30118"/>
    <w:rsid w:val="00C4083B"/>
    <w:rsid w:val="00C47F20"/>
    <w:rsid w:val="00C507A8"/>
    <w:rsid w:val="00C62E48"/>
    <w:rsid w:val="00C90C1C"/>
    <w:rsid w:val="00C94817"/>
    <w:rsid w:val="00CA1E4F"/>
    <w:rsid w:val="00CB3B70"/>
    <w:rsid w:val="00CB4DB2"/>
    <w:rsid w:val="00CD5714"/>
    <w:rsid w:val="00CF2632"/>
    <w:rsid w:val="00D322FB"/>
    <w:rsid w:val="00D466EB"/>
    <w:rsid w:val="00D7149B"/>
    <w:rsid w:val="00D8570D"/>
    <w:rsid w:val="00DA2749"/>
    <w:rsid w:val="00DA333C"/>
    <w:rsid w:val="00DB1F21"/>
    <w:rsid w:val="00DB4E1D"/>
    <w:rsid w:val="00DB5137"/>
    <w:rsid w:val="00DC0D25"/>
    <w:rsid w:val="00DC6ED9"/>
    <w:rsid w:val="00DD528B"/>
    <w:rsid w:val="00DD6D72"/>
    <w:rsid w:val="00DE5B16"/>
    <w:rsid w:val="00DF7C91"/>
    <w:rsid w:val="00E15C06"/>
    <w:rsid w:val="00E235D8"/>
    <w:rsid w:val="00E33202"/>
    <w:rsid w:val="00E35CD0"/>
    <w:rsid w:val="00E428AB"/>
    <w:rsid w:val="00E51EE1"/>
    <w:rsid w:val="00E56085"/>
    <w:rsid w:val="00E714DA"/>
    <w:rsid w:val="00E748BF"/>
    <w:rsid w:val="00E9513B"/>
    <w:rsid w:val="00EA0301"/>
    <w:rsid w:val="00EC50F7"/>
    <w:rsid w:val="00ED27A3"/>
    <w:rsid w:val="00EE6CB7"/>
    <w:rsid w:val="00EF3E4B"/>
    <w:rsid w:val="00EF7B0D"/>
    <w:rsid w:val="00F038C1"/>
    <w:rsid w:val="00F26F16"/>
    <w:rsid w:val="00F33137"/>
    <w:rsid w:val="00F36188"/>
    <w:rsid w:val="00F37964"/>
    <w:rsid w:val="00F511F7"/>
    <w:rsid w:val="00F65F50"/>
    <w:rsid w:val="00F73909"/>
    <w:rsid w:val="00F95DA8"/>
    <w:rsid w:val="00FA1003"/>
    <w:rsid w:val="00FB0A16"/>
    <w:rsid w:val="00FB1F42"/>
    <w:rsid w:val="00FC1998"/>
    <w:rsid w:val="00FC25D1"/>
    <w:rsid w:val="00FE55AF"/>
    <w:rsid w:val="00FF2D41"/>
    <w:rsid w:val="00FF3C99"/>
    <w:rsid w:val="00FF4618"/>
    <w:rsid w:val="00FF4C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F49BA"/>
  <w15:chartTrackingRefBased/>
  <w15:docId w15:val="{5FE97AD1-7B1F-45CB-9FBF-F2258D620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046F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6FB"/>
    <w:pPr>
      <w:ind w:left="720"/>
      <w:contextualSpacing/>
    </w:pPr>
  </w:style>
  <w:style w:type="character" w:styleId="Hyperlink">
    <w:name w:val="Hyperlink"/>
    <w:basedOn w:val="DefaultParagraphFont"/>
    <w:uiPriority w:val="99"/>
    <w:unhideWhenUsed/>
    <w:rsid w:val="004C41A8"/>
    <w:rPr>
      <w:color w:val="0000FF"/>
      <w:u w:val="single"/>
    </w:rPr>
  </w:style>
  <w:style w:type="paragraph" w:styleId="BalloonText">
    <w:name w:val="Balloon Text"/>
    <w:basedOn w:val="Normal"/>
    <w:link w:val="BalloonTextChar"/>
    <w:uiPriority w:val="99"/>
    <w:semiHidden/>
    <w:unhideWhenUsed/>
    <w:rsid w:val="00251B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1B32"/>
    <w:rPr>
      <w:rFonts w:ascii="Segoe UI" w:hAnsi="Segoe UI" w:cs="Segoe UI"/>
      <w:sz w:val="18"/>
      <w:szCs w:val="18"/>
    </w:rPr>
  </w:style>
  <w:style w:type="character" w:styleId="UnresolvedMention">
    <w:name w:val="Unresolved Mention"/>
    <w:basedOn w:val="DefaultParagraphFont"/>
    <w:uiPriority w:val="99"/>
    <w:semiHidden/>
    <w:unhideWhenUsed/>
    <w:rsid w:val="008B00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hyperlink" Target="https://www.pjrc.com/teensy/teensyLC.html" TargetMode="External"/><Relationship Id="rId89" Type="http://schemas.openxmlformats.org/officeDocument/2006/relationships/fontTable" Target="fontTable.xml"/><Relationship Id="rId7" Type="http://schemas.openxmlformats.org/officeDocument/2006/relationships/image" Target="media/image2.jpeg"/><Relationship Id="rId71" Type="http://schemas.openxmlformats.org/officeDocument/2006/relationships/image" Target="media/image63.jpeg"/><Relationship Id="rId2" Type="http://schemas.openxmlformats.org/officeDocument/2006/relationships/styles" Target="styles.xml"/><Relationship Id="rId16" Type="http://schemas.openxmlformats.org/officeDocument/2006/relationships/hyperlink" Target="https://oshpark.com/" TargetMode="External"/><Relationship Id="rId29" Type="http://schemas.openxmlformats.org/officeDocument/2006/relationships/image" Target="media/image21.jpeg"/><Relationship Id="rId11" Type="http://schemas.openxmlformats.org/officeDocument/2006/relationships/image" Target="media/image6.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6.png"/><Relationship Id="rId5" Type="http://schemas.openxmlformats.org/officeDocument/2006/relationships/hyperlink" Target="https://www.prusa3d.com/" TargetMode="Externa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theme" Target="theme/theme1.xml"/><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3.jpe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hyperlink" Target="https://www.arduino.cc/en/Guide/ArduinoNano" TargetMode="External"/><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hyperlink" Target="https://docs.google.com/spreadsheets/d/1QlE3OmNmio2WvQ-pDKSaTucrADuNShoU5-5D75yimro/edit?usp=sharing" TargetMode="External"/><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hyperlink" Target="https://www.pjrc.com/teensy/external_power.html" TargetMode="External"/><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5.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hyperlink" Target="https://learn.adafruit.com/i2c-addresses/the-li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4550</TotalTime>
  <Pages>18</Pages>
  <Words>2889</Words>
  <Characters>16470</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Yufeng Eric Wu</dc:creator>
  <cp:keywords/>
  <dc:description/>
  <cp:lastModifiedBy>Yufeng Eric Wu</cp:lastModifiedBy>
  <cp:revision>29</cp:revision>
  <cp:lastPrinted>2020-05-13T18:33:00Z</cp:lastPrinted>
  <dcterms:created xsi:type="dcterms:W3CDTF">2020-05-12T21:25:00Z</dcterms:created>
  <dcterms:modified xsi:type="dcterms:W3CDTF">2020-05-17T21:15:00Z</dcterms:modified>
</cp:coreProperties>
</file>